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640" w:type="dxa"/>
        <w:tblInd w:w="256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640"/>
      </w:tblGrid>
      <w:tr w:rsidR="00560F80" w:rsidRPr="00F35546" w:rsidTr="00380C5F">
        <w:trPr>
          <w:cnfStyle w:val="100000000000"/>
        </w:trPr>
        <w:tc>
          <w:tcPr>
            <w:cnfStyle w:val="001000000000"/>
            <w:tcW w:w="9640" w:type="dxa"/>
            <w:shd w:val="clear" w:color="auto" w:fill="A6A6A6"/>
          </w:tcPr>
          <w:p w:rsidR="00560F80" w:rsidRPr="00AD10AA" w:rsidRDefault="00AD10AA" w:rsidP="00AF7D56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AD10AA">
              <w:rPr>
                <w:color w:val="FFFFFF" w:themeColor="background1"/>
                <w:sz w:val="28"/>
                <w:szCs w:val="28"/>
                <w:lang w:val="it-IT"/>
              </w:rPr>
              <w:t>Autovalutazione finale delle competenze per i discenti</w:t>
            </w:r>
          </w:p>
          <w:p w:rsidR="008B368B" w:rsidRPr="00AD10AA" w:rsidRDefault="00BA3A31" w:rsidP="00AD10AA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AD10AA">
              <w:rPr>
                <w:color w:val="FFFFFF" w:themeColor="background1"/>
                <w:sz w:val="28"/>
                <w:szCs w:val="28"/>
                <w:lang w:val="it-IT"/>
              </w:rPr>
              <w:t xml:space="preserve">Toolkit </w:t>
            </w:r>
            <w:r w:rsidR="00AD10AA" w:rsidRPr="00AD10AA">
              <w:rPr>
                <w:color w:val="FFFFFF" w:themeColor="background1"/>
                <w:sz w:val="28"/>
                <w:szCs w:val="28"/>
                <w:lang w:val="it-IT"/>
              </w:rPr>
              <w:t>Mobilità per l’apprendimento</w:t>
            </w:r>
            <w:bookmarkStart w:id="0" w:name="_GoBack"/>
            <w:bookmarkEnd w:id="0"/>
            <w:r w:rsidR="00AD10AA" w:rsidRPr="00AD10AA">
              <w:rPr>
                <w:color w:val="FFFFFF" w:themeColor="background1"/>
                <w:sz w:val="28"/>
                <w:szCs w:val="28"/>
                <w:lang w:val="it-IT"/>
              </w:rPr>
              <w:t xml:space="preserve"> - UNITÀ </w:t>
            </w:r>
            <w:r w:rsidRPr="00AD10AA">
              <w:rPr>
                <w:color w:val="FFFFFF" w:themeColor="background1"/>
                <w:sz w:val="28"/>
                <w:szCs w:val="28"/>
                <w:lang w:val="it-IT"/>
              </w:rPr>
              <w:t>1</w:t>
            </w:r>
          </w:p>
        </w:tc>
      </w:tr>
    </w:tbl>
    <w:p w:rsidR="00560F80" w:rsidRPr="00AD10AA" w:rsidRDefault="00560F80" w:rsidP="00A0773E">
      <w:pPr>
        <w:pStyle w:val="Normale1"/>
        <w:rPr>
          <w:lang w:val="it-IT"/>
        </w:rPr>
      </w:pPr>
    </w:p>
    <w:p w:rsidR="00690498" w:rsidRPr="00F35546" w:rsidRDefault="00AD10AA" w:rsidP="00690498">
      <w:pPr>
        <w:pStyle w:val="Normale1"/>
        <w:ind w:left="-709" w:right="-142"/>
      </w:pPr>
      <w:r>
        <w:t>Nome e cognome</w:t>
      </w:r>
      <w:r w:rsidR="00690498" w:rsidRPr="00F35546">
        <w:t xml:space="preserve">: ____________________________________________________ </w:t>
      </w:r>
      <w:r>
        <w:t>Paese</w:t>
      </w:r>
      <w:r w:rsidR="00690498" w:rsidRPr="00F35546">
        <w:t>: ____________</w:t>
      </w:r>
    </w:p>
    <w:p w:rsidR="00BA3A31" w:rsidRDefault="00BA3A31" w:rsidP="00BA3A31">
      <w:pPr>
        <w:pStyle w:val="Normale1"/>
      </w:pPr>
    </w:p>
    <w:p w:rsidR="00BA3A31" w:rsidRDefault="00BA3A31" w:rsidP="00BA3A31">
      <w:pPr>
        <w:pStyle w:val="Normale1"/>
      </w:pPr>
    </w:p>
    <w:p w:rsidR="00BA3A31" w:rsidRPr="00F35546" w:rsidRDefault="00BA3A31" w:rsidP="00A0773E">
      <w:pPr>
        <w:pStyle w:val="Normale1"/>
      </w:pPr>
    </w:p>
    <w:tbl>
      <w:tblPr>
        <w:tblStyle w:val="Grigliatabella"/>
        <w:tblW w:w="9606" w:type="dxa"/>
        <w:tblInd w:w="-567" w:type="dxa"/>
        <w:tblLayout w:type="fixed"/>
        <w:tblLook w:val="04A0"/>
      </w:tblPr>
      <w:tblGrid>
        <w:gridCol w:w="4644"/>
        <w:gridCol w:w="851"/>
        <w:gridCol w:w="1276"/>
        <w:gridCol w:w="850"/>
        <w:gridCol w:w="851"/>
        <w:gridCol w:w="1134"/>
      </w:tblGrid>
      <w:tr w:rsidR="00BA3A31" w:rsidRPr="00842DA0" w:rsidTr="0041524B">
        <w:trPr>
          <w:trHeight w:val="340"/>
        </w:trPr>
        <w:tc>
          <w:tcPr>
            <w:tcW w:w="9606" w:type="dxa"/>
            <w:gridSpan w:val="6"/>
          </w:tcPr>
          <w:p w:rsidR="00BA3A31" w:rsidRPr="00AD10AA" w:rsidRDefault="00AD10AA" w:rsidP="00BA3A31">
            <w:pPr>
              <w:pStyle w:val="Normale1"/>
              <w:rPr>
                <w:b/>
                <w:lang w:val="it-IT"/>
              </w:rPr>
            </w:pPr>
            <w:r w:rsidRPr="00AD10AA">
              <w:rPr>
                <w:b/>
                <w:lang w:val="it-IT"/>
              </w:rPr>
              <w:t>Come valuteresti il livello che hai raggiunto nell’acquisizione delle competenze di questa Unità</w:t>
            </w:r>
            <w:r w:rsidR="00BA3A31" w:rsidRPr="00AD10AA">
              <w:rPr>
                <w:b/>
                <w:lang w:val="it-IT"/>
              </w:rPr>
              <w:t>?</w:t>
            </w:r>
          </w:p>
          <w:p w:rsidR="00BA3A31" w:rsidRPr="00AD10AA" w:rsidRDefault="00BA3A31" w:rsidP="00690498">
            <w:pPr>
              <w:pStyle w:val="Normale1"/>
              <w:jc w:val="center"/>
              <w:rPr>
                <w:b/>
                <w:lang w:val="it-IT"/>
              </w:rPr>
            </w:pPr>
          </w:p>
        </w:tc>
      </w:tr>
      <w:tr w:rsidR="000951E0" w:rsidRPr="00842DA0" w:rsidTr="00AD10AA">
        <w:trPr>
          <w:trHeight w:val="340"/>
        </w:trPr>
        <w:tc>
          <w:tcPr>
            <w:tcW w:w="4644" w:type="dxa"/>
            <w:vMerge w:val="restart"/>
          </w:tcPr>
          <w:p w:rsidR="008B368B" w:rsidRPr="00F35546" w:rsidRDefault="00AD10AA" w:rsidP="00A0773E">
            <w:pPr>
              <w:pStyle w:val="Normale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851" w:type="dxa"/>
          </w:tcPr>
          <w:p w:rsidR="008B368B" w:rsidRPr="00F35546" w:rsidRDefault="008B368B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8B368B" w:rsidRPr="00F35546" w:rsidRDefault="008B368B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</w:tcPr>
          <w:p w:rsidR="008B368B" w:rsidRPr="00F35546" w:rsidRDefault="008B368B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8B368B" w:rsidRPr="00F35546" w:rsidRDefault="008B368B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4" w:type="dxa"/>
          </w:tcPr>
          <w:p w:rsidR="008B368B" w:rsidRPr="00F35546" w:rsidRDefault="008B368B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0951E0" w:rsidRPr="00F35546" w:rsidTr="00AD10AA">
        <w:tc>
          <w:tcPr>
            <w:tcW w:w="4644" w:type="dxa"/>
            <w:vMerge/>
          </w:tcPr>
          <w:p w:rsidR="008B368B" w:rsidRPr="00F35546" w:rsidRDefault="008B368B" w:rsidP="00A0773E">
            <w:pPr>
              <w:pStyle w:val="Normale1"/>
              <w:rPr>
                <w:b/>
              </w:rPr>
            </w:pPr>
          </w:p>
        </w:tc>
        <w:tc>
          <w:tcPr>
            <w:tcW w:w="851" w:type="dxa"/>
          </w:tcPr>
          <w:p w:rsidR="008B368B" w:rsidRPr="000951E0" w:rsidRDefault="00AD10AA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1276" w:type="dxa"/>
          </w:tcPr>
          <w:p w:rsidR="008B368B" w:rsidRPr="000951E0" w:rsidRDefault="00AD10AA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850" w:type="dxa"/>
          </w:tcPr>
          <w:p w:rsidR="008B368B" w:rsidRPr="000951E0" w:rsidRDefault="00AD10AA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851" w:type="dxa"/>
          </w:tcPr>
          <w:p w:rsidR="008B368B" w:rsidRPr="000951E0" w:rsidRDefault="00AD10AA" w:rsidP="00AD10AA">
            <w:pPr>
              <w:pStyle w:val="Normale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Molto buono</w:t>
            </w:r>
          </w:p>
        </w:tc>
        <w:tc>
          <w:tcPr>
            <w:tcW w:w="1134" w:type="dxa"/>
          </w:tcPr>
          <w:p w:rsidR="008B368B" w:rsidRPr="000951E0" w:rsidRDefault="00AD10AA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</w:t>
            </w:r>
            <w:r w:rsidR="008B368B" w:rsidRPr="000951E0">
              <w:rPr>
                <w:b/>
                <w:sz w:val="18"/>
                <w:szCs w:val="18"/>
              </w:rPr>
              <w:t>cellent</w:t>
            </w:r>
            <w:r>
              <w:rPr>
                <w:b/>
                <w:sz w:val="18"/>
                <w:szCs w:val="18"/>
              </w:rPr>
              <w:t>e</w:t>
            </w:r>
          </w:p>
        </w:tc>
      </w:tr>
      <w:tr w:rsidR="00AD10AA" w:rsidRPr="00F35546" w:rsidTr="00AD10AA">
        <w:tc>
          <w:tcPr>
            <w:tcW w:w="4644" w:type="dxa"/>
          </w:tcPr>
          <w:p w:rsidR="00AD10AA" w:rsidRPr="00410D03" w:rsidRDefault="00AD10AA" w:rsidP="00AD10AA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Pianificare in autonomia un period</w:t>
            </w:r>
            <w:r>
              <w:rPr>
                <w:color w:val="auto"/>
                <w:lang w:val="it-IT"/>
              </w:rPr>
              <w:t>o</w:t>
            </w:r>
            <w:r w:rsidRPr="00410D03">
              <w:rPr>
                <w:color w:val="auto"/>
                <w:lang w:val="it-IT"/>
              </w:rPr>
              <w:t xml:space="preserve"> di soggiorno all’estero</w:t>
            </w: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</w:tr>
      <w:tr w:rsidR="00AD10AA" w:rsidRPr="00F35546" w:rsidTr="00AD10AA">
        <w:tc>
          <w:tcPr>
            <w:tcW w:w="4644" w:type="dxa"/>
          </w:tcPr>
          <w:p w:rsidR="00AD10AA" w:rsidRPr="00410D03" w:rsidRDefault="00AD10AA" w:rsidP="005362F9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Gestire i miei stereotipi in modo da limitarne l’influenza sui miei comportamenti</w:t>
            </w:r>
          </w:p>
          <w:p w:rsidR="00AD10AA" w:rsidRPr="00410D03" w:rsidRDefault="00AD10AA" w:rsidP="005362F9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</w:tr>
      <w:tr w:rsidR="00AD10AA" w:rsidRPr="00F35546" w:rsidTr="00AD10AA">
        <w:tc>
          <w:tcPr>
            <w:tcW w:w="4644" w:type="dxa"/>
          </w:tcPr>
          <w:p w:rsidR="00AD10AA" w:rsidRPr="00410D03" w:rsidRDefault="00AD10AA" w:rsidP="005362F9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Esprimere i miei bisogni e mediarli con gli altri partecipanti</w:t>
            </w:r>
          </w:p>
          <w:p w:rsidR="00AD10AA" w:rsidRPr="00410D03" w:rsidRDefault="00AD10AA" w:rsidP="005362F9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</w:tr>
      <w:tr w:rsidR="00AD10AA" w:rsidRPr="00F35546" w:rsidTr="00AD10AA">
        <w:tc>
          <w:tcPr>
            <w:tcW w:w="4644" w:type="dxa"/>
          </w:tcPr>
          <w:p w:rsidR="00AD10AA" w:rsidRPr="00410D03" w:rsidRDefault="00AD10AA" w:rsidP="005362F9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Prevedere i miei bisogni e pia</w:t>
            </w:r>
            <w:r w:rsidRPr="00410D03">
              <w:rPr>
                <w:color w:val="auto"/>
                <w:lang w:val="it-IT"/>
              </w:rPr>
              <w:t>nificare di conseguenza una risposta adeguata in un altro paese</w:t>
            </w:r>
          </w:p>
          <w:p w:rsidR="00AD10AA" w:rsidRPr="00410D03" w:rsidRDefault="00AD10AA" w:rsidP="005362F9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0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AD10AA" w:rsidRPr="00AD10AA" w:rsidRDefault="00AD10AA" w:rsidP="00A0773E">
            <w:pPr>
              <w:pStyle w:val="Normale1"/>
              <w:rPr>
                <w:lang w:val="it-IT"/>
              </w:rPr>
            </w:pPr>
          </w:p>
        </w:tc>
      </w:tr>
      <w:tr w:rsidR="00AD10AA" w:rsidRPr="00F35546" w:rsidTr="00AD10AA">
        <w:tc>
          <w:tcPr>
            <w:tcW w:w="4644" w:type="dxa"/>
          </w:tcPr>
          <w:p w:rsidR="00AD10AA" w:rsidRPr="006D49EE" w:rsidRDefault="00AD10AA" w:rsidP="005362F9">
            <w:pPr>
              <w:spacing w:before="100" w:beforeAutospacing="1" w:after="0"/>
              <w:ind w:left="360"/>
              <w:jc w:val="both"/>
              <w:rPr>
                <w:color w:val="auto"/>
                <w:lang w:val="en-GB"/>
              </w:rPr>
            </w:pPr>
            <w:r w:rsidRPr="006D49EE">
              <w:rPr>
                <w:color w:val="auto"/>
                <w:lang w:val="en-GB"/>
              </w:rPr>
              <w:t>C</w:t>
            </w:r>
            <w:r>
              <w:rPr>
                <w:color w:val="auto"/>
                <w:lang w:val="en-GB"/>
              </w:rPr>
              <w:t>omunicare in un ambiente interculturale</w:t>
            </w:r>
          </w:p>
          <w:p w:rsidR="00AD10AA" w:rsidRPr="006D49EE" w:rsidRDefault="00AD10AA" w:rsidP="005362F9">
            <w:pPr>
              <w:pStyle w:val="Normale1"/>
              <w:rPr>
                <w:color w:val="auto"/>
              </w:rPr>
            </w:pPr>
          </w:p>
        </w:tc>
        <w:tc>
          <w:tcPr>
            <w:tcW w:w="851" w:type="dxa"/>
          </w:tcPr>
          <w:p w:rsidR="00AD10AA" w:rsidRPr="00F35546" w:rsidRDefault="00AD10AA" w:rsidP="00A0773E">
            <w:pPr>
              <w:pStyle w:val="Normale1"/>
            </w:pPr>
          </w:p>
        </w:tc>
        <w:tc>
          <w:tcPr>
            <w:tcW w:w="1276" w:type="dxa"/>
          </w:tcPr>
          <w:p w:rsidR="00AD10AA" w:rsidRPr="00F35546" w:rsidRDefault="00AD10AA" w:rsidP="00A0773E">
            <w:pPr>
              <w:pStyle w:val="Normale1"/>
            </w:pPr>
          </w:p>
        </w:tc>
        <w:tc>
          <w:tcPr>
            <w:tcW w:w="850" w:type="dxa"/>
          </w:tcPr>
          <w:p w:rsidR="00AD10AA" w:rsidRPr="00F35546" w:rsidRDefault="00AD10AA" w:rsidP="00A0773E">
            <w:pPr>
              <w:pStyle w:val="Normale1"/>
            </w:pPr>
          </w:p>
        </w:tc>
        <w:tc>
          <w:tcPr>
            <w:tcW w:w="851" w:type="dxa"/>
          </w:tcPr>
          <w:p w:rsidR="00AD10AA" w:rsidRPr="00F35546" w:rsidRDefault="00AD10AA" w:rsidP="00A0773E">
            <w:pPr>
              <w:pStyle w:val="Normale1"/>
            </w:pPr>
          </w:p>
        </w:tc>
        <w:tc>
          <w:tcPr>
            <w:tcW w:w="1134" w:type="dxa"/>
          </w:tcPr>
          <w:p w:rsidR="00AD10AA" w:rsidRPr="00F35546" w:rsidRDefault="00AD10AA" w:rsidP="00A0773E">
            <w:pPr>
              <w:pStyle w:val="Normale1"/>
            </w:pPr>
          </w:p>
        </w:tc>
      </w:tr>
    </w:tbl>
    <w:p w:rsidR="00F02535" w:rsidRPr="00F35546" w:rsidRDefault="00F02535" w:rsidP="00A0773E">
      <w:pPr>
        <w:pStyle w:val="Normale1"/>
      </w:pPr>
    </w:p>
    <w:tbl>
      <w:tblPr>
        <w:tblStyle w:val="Grigliatabella"/>
        <w:tblW w:w="9606" w:type="dxa"/>
        <w:tblInd w:w="-567" w:type="dxa"/>
        <w:tblLook w:val="04A0"/>
      </w:tblPr>
      <w:tblGrid>
        <w:gridCol w:w="9606"/>
      </w:tblGrid>
      <w:tr w:rsidR="00F02535" w:rsidRPr="00842DA0" w:rsidTr="00380C5F">
        <w:tc>
          <w:tcPr>
            <w:tcW w:w="9606" w:type="dxa"/>
          </w:tcPr>
          <w:p w:rsidR="00690498" w:rsidRPr="00AD10AA" w:rsidRDefault="00AD10AA" w:rsidP="00A0773E">
            <w:pPr>
              <w:pStyle w:val="Normale1"/>
              <w:rPr>
                <w:b/>
                <w:lang w:val="it-IT"/>
              </w:rPr>
            </w:pPr>
            <w:r w:rsidRPr="00AD10AA">
              <w:rPr>
                <w:b/>
                <w:lang w:val="it-IT"/>
              </w:rPr>
              <w:t>Sei interessato ad acquisire competenze ulterior</w:t>
            </w:r>
            <w:r w:rsidR="00A17787">
              <w:rPr>
                <w:b/>
                <w:lang w:val="it-IT"/>
              </w:rPr>
              <w:t>i</w:t>
            </w:r>
            <w:r w:rsidRPr="00AD10AA">
              <w:rPr>
                <w:b/>
                <w:lang w:val="it-IT"/>
              </w:rPr>
              <w:t xml:space="preserve"> rispetto a quelle qui menzionate</w:t>
            </w:r>
            <w:r w:rsidR="00690498" w:rsidRPr="00AD10AA">
              <w:rPr>
                <w:b/>
                <w:lang w:val="it-IT"/>
              </w:rPr>
              <w:t>?</w:t>
            </w:r>
          </w:p>
          <w:p w:rsidR="008B368B" w:rsidRPr="00AD10AA" w:rsidRDefault="008B368B" w:rsidP="00A0773E">
            <w:pPr>
              <w:pStyle w:val="Normale1"/>
              <w:rPr>
                <w:b/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0951E0" w:rsidRPr="00AD10AA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AD10AA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AD10AA" w:rsidRDefault="000951E0" w:rsidP="00A0773E">
            <w:pPr>
              <w:pStyle w:val="Normale1"/>
              <w:rPr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AD10AA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AD10AA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AD10AA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AD10AA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AD10AA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AD10AA" w:rsidRDefault="002A4E42" w:rsidP="00425A12">
      <w:pPr>
        <w:pStyle w:val="Normale1"/>
        <w:rPr>
          <w:lang w:val="it-IT"/>
        </w:rPr>
      </w:pPr>
    </w:p>
    <w:sectPr w:rsidR="002A4E42" w:rsidRPr="00AD10AA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77F7" w:rsidRDefault="00A377F7" w:rsidP="00A908F9">
      <w:r>
        <w:separator/>
      </w:r>
    </w:p>
  </w:endnote>
  <w:endnote w:type="continuationSeparator" w:id="1">
    <w:p w:rsidR="00A377F7" w:rsidRDefault="00A377F7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77F7" w:rsidRDefault="00A377F7" w:rsidP="00A908F9">
      <w:r>
        <w:separator/>
      </w:r>
    </w:p>
  </w:footnote>
  <w:footnote w:type="continuationSeparator" w:id="1">
    <w:p w:rsidR="00A377F7" w:rsidRDefault="00A377F7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68"/>
      <w:gridCol w:w="5102"/>
      <w:gridCol w:w="2268"/>
    </w:tblGrid>
    <w:tr w:rsidR="00A61DF0" w:rsidTr="00A61DF0">
      <w:tc>
        <w:tcPr>
          <w:tcW w:w="2268" w:type="dxa"/>
        </w:tcPr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900000" cy="761905"/>
                <wp:effectExtent l="19050" t="0" r="0" b="0"/>
                <wp:docPr id="27" name="Imagen 27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76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</w:pPr>
          <w:r w:rsidRPr="00AF7D56"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  <w:t>Up-skilling Europe</w:t>
          </w:r>
        </w:p>
        <w:p w:rsidR="00AF7D56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2014-1-ES01-KA204-004682</w:t>
          </w:r>
        </w:p>
      </w:tc>
      <w:tc>
        <w:tcPr>
          <w:tcW w:w="2268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Co-funded by:</w:t>
          </w:r>
        </w:p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260000" cy="360636"/>
                <wp:effectExtent l="19050" t="0" r="0" b="0"/>
                <wp:docPr id="30" name="Imagen 3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3606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0D5FE4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C6D40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A17787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pt;height:1018.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0D5FE4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C6D40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A17787">
                  <w:pict>
                    <v:shape id="_x0000_i1026" type="#_x0000_t75" alt="EU flag-Erasmus+_vect_POS.jpg" style="width:1200pt;height:342.75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720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60F80"/>
    <w:rsid w:val="00075B8B"/>
    <w:rsid w:val="000951E0"/>
    <w:rsid w:val="000972AD"/>
    <w:rsid w:val="000C0AEE"/>
    <w:rsid w:val="000D5FE4"/>
    <w:rsid w:val="000D7E72"/>
    <w:rsid w:val="000F57E3"/>
    <w:rsid w:val="00231AC9"/>
    <w:rsid w:val="002A2953"/>
    <w:rsid w:val="002A4E42"/>
    <w:rsid w:val="00380C5F"/>
    <w:rsid w:val="003D3F45"/>
    <w:rsid w:val="00425A12"/>
    <w:rsid w:val="00426EA4"/>
    <w:rsid w:val="004606FC"/>
    <w:rsid w:val="00463E9A"/>
    <w:rsid w:val="00504A8B"/>
    <w:rsid w:val="005522FC"/>
    <w:rsid w:val="00560F80"/>
    <w:rsid w:val="00586110"/>
    <w:rsid w:val="0060240B"/>
    <w:rsid w:val="00690498"/>
    <w:rsid w:val="006A443D"/>
    <w:rsid w:val="006B6810"/>
    <w:rsid w:val="006E22AF"/>
    <w:rsid w:val="00761832"/>
    <w:rsid w:val="00842DA0"/>
    <w:rsid w:val="008B368B"/>
    <w:rsid w:val="008D780D"/>
    <w:rsid w:val="009776BC"/>
    <w:rsid w:val="009D1189"/>
    <w:rsid w:val="009F37BF"/>
    <w:rsid w:val="00A0773E"/>
    <w:rsid w:val="00A17787"/>
    <w:rsid w:val="00A17B75"/>
    <w:rsid w:val="00A377F7"/>
    <w:rsid w:val="00A61DF0"/>
    <w:rsid w:val="00A908F9"/>
    <w:rsid w:val="00AB0E60"/>
    <w:rsid w:val="00AD10AA"/>
    <w:rsid w:val="00AF7D56"/>
    <w:rsid w:val="00B43D4E"/>
    <w:rsid w:val="00BA3A31"/>
    <w:rsid w:val="00C33534"/>
    <w:rsid w:val="00C462AD"/>
    <w:rsid w:val="00C651BE"/>
    <w:rsid w:val="00DC6D40"/>
    <w:rsid w:val="00EA5C0B"/>
    <w:rsid w:val="00EE159A"/>
    <w:rsid w:val="00F02535"/>
    <w:rsid w:val="00F35546"/>
    <w:rsid w:val="00F45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3A31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Administrator</cp:lastModifiedBy>
  <cp:revision>3</cp:revision>
  <dcterms:created xsi:type="dcterms:W3CDTF">2016-06-01T10:52:00Z</dcterms:created>
  <dcterms:modified xsi:type="dcterms:W3CDTF">2016-06-01T15:45:00Z</dcterms:modified>
</cp:coreProperties>
</file>