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  <w:tblLook w:val="0400"/>
      </w:tblPr>
      <w:tblGrid>
        <w:gridCol w:w="567"/>
        <w:gridCol w:w="1276"/>
        <w:gridCol w:w="2409"/>
        <w:gridCol w:w="284"/>
        <w:gridCol w:w="567"/>
        <w:gridCol w:w="567"/>
        <w:gridCol w:w="992"/>
        <w:gridCol w:w="2410"/>
      </w:tblGrid>
      <w:tr w:rsidR="00F44D05" w:rsidRPr="00D541DC" w:rsidTr="00086580">
        <w:tc>
          <w:tcPr>
            <w:tcW w:w="9072" w:type="dxa"/>
            <w:gridSpan w:val="8"/>
            <w:tcBorders>
              <w:bottom w:val="dotted" w:sz="4" w:space="0" w:color="00378B"/>
            </w:tcBorders>
            <w:shd w:val="clear" w:color="auto" w:fill="00378B"/>
          </w:tcPr>
          <w:p w:rsidR="00F44D05" w:rsidRPr="00B65173" w:rsidRDefault="00F44D05" w:rsidP="00F44D05">
            <w:pPr>
              <w:pStyle w:val="TableTITLES"/>
              <w:spacing w:before="0"/>
              <w:jc w:val="center"/>
              <w:rPr>
                <w:color w:val="FFFFFF" w:themeColor="background1"/>
              </w:rPr>
            </w:pPr>
            <w:r w:rsidRPr="00B65173">
              <w:rPr>
                <w:color w:val="FFFFFF" w:themeColor="background1"/>
                <w:sz w:val="44"/>
                <w:szCs w:val="44"/>
              </w:rPr>
              <w:t>SKILLPASS</w:t>
            </w:r>
          </w:p>
        </w:tc>
      </w:tr>
      <w:tr w:rsidR="00F44D05" w:rsidRPr="004A1E11" w:rsidTr="00086580">
        <w:tc>
          <w:tcPr>
            <w:tcW w:w="9072" w:type="dxa"/>
            <w:gridSpan w:val="8"/>
            <w:tcBorders>
              <w:left w:val="nil"/>
              <w:bottom w:val="dotted" w:sz="4" w:space="0" w:color="00378B"/>
              <w:right w:val="nil"/>
            </w:tcBorders>
          </w:tcPr>
          <w:p w:rsidR="00F44D05" w:rsidRPr="004A1E11" w:rsidRDefault="00F44D05" w:rsidP="00F44D05">
            <w:pPr>
              <w:pStyle w:val="Basicbodytext"/>
              <w:spacing w:before="240" w:line="240" w:lineRule="auto"/>
              <w:rPr>
                <w:i/>
                <w:iCs/>
                <w:highlight w:val="white"/>
                <w:lang w:val="it-IT"/>
              </w:rPr>
            </w:pPr>
            <w:r w:rsidRPr="004A1E11">
              <w:rPr>
                <w:i/>
                <w:iCs/>
                <w:lang w:val="it-IT"/>
              </w:rPr>
              <w:t xml:space="preserve">Lo </w:t>
            </w:r>
            <w:proofErr w:type="spellStart"/>
            <w:r w:rsidRPr="004A1E11">
              <w:rPr>
                <w:i/>
                <w:iCs/>
                <w:lang w:val="it-IT"/>
              </w:rPr>
              <w:t>Skil</w:t>
            </w:r>
            <w:r>
              <w:rPr>
                <w:i/>
                <w:iCs/>
                <w:lang w:val="it-IT"/>
              </w:rPr>
              <w:t>l</w:t>
            </w:r>
            <w:r w:rsidRPr="004A1E11">
              <w:rPr>
                <w:i/>
                <w:iCs/>
                <w:lang w:val="it-IT"/>
              </w:rPr>
              <w:t>pass</w:t>
            </w:r>
            <w:proofErr w:type="spellEnd"/>
            <w:r w:rsidRPr="004A1E11">
              <w:rPr>
                <w:i/>
                <w:iCs/>
                <w:lang w:val="it-IT"/>
              </w:rPr>
              <w:t xml:space="preserve"> è una certificazione di un processo di apprendimento per adulti. É uno strumento innovativo per riconoscere e validare i risultati di apprendimento degli adulti, in linea con la strategia della Commissione Europea e in linea con le </w:t>
            </w:r>
            <w:r>
              <w:rPr>
                <w:i/>
                <w:iCs/>
                <w:lang w:val="it-IT"/>
              </w:rPr>
              <w:t>8 competenze chiave e</w:t>
            </w:r>
            <w:r w:rsidRPr="004A1E11">
              <w:rPr>
                <w:i/>
                <w:iCs/>
                <w:lang w:val="it-IT"/>
              </w:rPr>
              <w:t>uropee.</w:t>
            </w:r>
          </w:p>
        </w:tc>
      </w:tr>
      <w:tr w:rsidR="00F44D05" w:rsidRPr="00D541DC" w:rsidTr="00086580">
        <w:tc>
          <w:tcPr>
            <w:tcW w:w="5670" w:type="dxa"/>
            <w:gridSpan w:val="6"/>
            <w:tcBorders>
              <w:bottom w:val="dotted" w:sz="4" w:space="0" w:color="00378B"/>
            </w:tcBorders>
          </w:tcPr>
          <w:p w:rsidR="00F44D05" w:rsidRPr="00D541DC" w:rsidRDefault="00F44D05" w:rsidP="00086580">
            <w:pPr>
              <w:pStyle w:val="Bodytext"/>
              <w:rPr>
                <w:lang w:val="en-US"/>
              </w:rPr>
            </w:pPr>
            <w:r>
              <w:t>Nome e cognome</w:t>
            </w:r>
          </w:p>
        </w:tc>
        <w:tc>
          <w:tcPr>
            <w:tcW w:w="3402" w:type="dxa"/>
            <w:gridSpan w:val="2"/>
            <w:tcBorders>
              <w:bottom w:val="dotted" w:sz="4" w:space="0" w:color="00378B"/>
            </w:tcBorders>
          </w:tcPr>
          <w:p w:rsidR="00F44D05" w:rsidRPr="00D541DC" w:rsidRDefault="00F44D05" w:rsidP="00086580">
            <w:pPr>
              <w:pStyle w:val="Bodytext"/>
            </w:pPr>
            <w:r>
              <w:t>Nato a</w:t>
            </w:r>
          </w:p>
        </w:tc>
      </w:tr>
      <w:tr w:rsidR="00F44D05" w:rsidRPr="00D541DC" w:rsidTr="00086580">
        <w:tc>
          <w:tcPr>
            <w:tcW w:w="9072" w:type="dxa"/>
            <w:gridSpan w:val="8"/>
            <w:tcBorders>
              <w:bottom w:val="dotted" w:sz="4" w:space="0" w:color="00378B"/>
            </w:tcBorders>
          </w:tcPr>
          <w:p w:rsidR="00F44D05" w:rsidRDefault="00F44D05" w:rsidP="00086580">
            <w:pPr>
              <w:pStyle w:val="Bodytext"/>
            </w:pPr>
            <w:r>
              <w:t>Ha partecipato all’attività</w:t>
            </w:r>
          </w:p>
        </w:tc>
      </w:tr>
      <w:tr w:rsidR="00F44D05" w:rsidRPr="00D541DC" w:rsidTr="00086580">
        <w:tc>
          <w:tcPr>
            <w:tcW w:w="4536" w:type="dxa"/>
            <w:gridSpan w:val="4"/>
            <w:tcBorders>
              <w:bottom w:val="dotted" w:sz="4" w:space="0" w:color="00378B"/>
            </w:tcBorders>
          </w:tcPr>
          <w:p w:rsidR="00F44D05" w:rsidRDefault="00F44D05" w:rsidP="00086580">
            <w:pPr>
              <w:pStyle w:val="Bodytext"/>
            </w:pPr>
            <w:r>
              <w:t>Da/a</w:t>
            </w:r>
          </w:p>
        </w:tc>
        <w:tc>
          <w:tcPr>
            <w:tcW w:w="4536" w:type="dxa"/>
            <w:gridSpan w:val="4"/>
            <w:tcBorders>
              <w:bottom w:val="dotted" w:sz="4" w:space="0" w:color="00378B"/>
            </w:tcBorders>
          </w:tcPr>
          <w:p w:rsidR="00F44D05" w:rsidRDefault="00F44D05" w:rsidP="00086580">
            <w:pPr>
              <w:pStyle w:val="Bodytext"/>
            </w:pPr>
            <w:r>
              <w:t>Luogo</w:t>
            </w:r>
          </w:p>
        </w:tc>
      </w:tr>
      <w:tr w:rsidR="00F44D05" w:rsidRPr="00D541DC" w:rsidTr="00086580"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F44D05" w:rsidRPr="00342D97" w:rsidRDefault="00F44D05" w:rsidP="00086580">
            <w:pPr>
              <w:pStyle w:val="Bodytext"/>
              <w:rPr>
                <w:b/>
                <w:sz w:val="12"/>
                <w:szCs w:val="12"/>
                <w:lang w:val="en-US"/>
              </w:rPr>
            </w:pPr>
          </w:p>
        </w:tc>
      </w:tr>
      <w:tr w:rsidR="00F44D05" w:rsidRPr="00D541DC" w:rsidTr="00086580">
        <w:trPr>
          <w:trHeight w:val="360"/>
        </w:trPr>
        <w:tc>
          <w:tcPr>
            <w:tcW w:w="4536" w:type="dxa"/>
            <w:gridSpan w:val="4"/>
          </w:tcPr>
          <w:p w:rsidR="00F44D05" w:rsidRPr="00B65173" w:rsidRDefault="00F44D05" w:rsidP="00F44D05">
            <w:pPr>
              <w:pStyle w:val="TableTITLES"/>
              <w:spacing w:before="0"/>
              <w:rPr>
                <w:color w:val="00378B"/>
              </w:rPr>
            </w:pPr>
            <w:r w:rsidRPr="00B65173">
              <w:rPr>
                <w:color w:val="00378B"/>
              </w:rPr>
              <w:t xml:space="preserve">TOOLKIT </w:t>
            </w:r>
          </w:p>
        </w:tc>
        <w:tc>
          <w:tcPr>
            <w:tcW w:w="4536" w:type="dxa"/>
            <w:gridSpan w:val="4"/>
          </w:tcPr>
          <w:p w:rsidR="00F44D05" w:rsidRPr="00B65173" w:rsidRDefault="00F44D05" w:rsidP="00F44D05">
            <w:pPr>
              <w:pStyle w:val="TableTITLES"/>
              <w:spacing w:before="0"/>
              <w:rPr>
                <w:color w:val="00378B"/>
              </w:rPr>
            </w:pPr>
            <w:r>
              <w:rPr>
                <w:color w:val="00378B"/>
              </w:rPr>
              <w:t>3 ABILITÀ BASICHE</w:t>
            </w:r>
          </w:p>
        </w:tc>
      </w:tr>
      <w:tr w:rsidR="00F44D05" w:rsidRPr="00D541DC" w:rsidTr="00086580">
        <w:trPr>
          <w:trHeight w:val="9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proofErr w:type="spellStart"/>
            <w:r w:rsidRPr="00F44D05">
              <w:t>Educazione</w:t>
            </w:r>
            <w:proofErr w:type="spellEnd"/>
            <w:r w:rsidRPr="00F44D05">
              <w:t xml:space="preserve"> </w:t>
            </w:r>
            <w:proofErr w:type="spellStart"/>
            <w:r w:rsidRPr="00F44D05">
              <w:t>all’imprenditoria</w:t>
            </w:r>
            <w:proofErr w:type="spellEnd"/>
            <w:r w:rsidRPr="00F44D05">
              <w:t xml:space="preserve"> </w:t>
            </w:r>
            <w:proofErr w:type="spellStart"/>
            <w:r w:rsidRPr="00F44D05">
              <w:t>sociale</w:t>
            </w:r>
            <w:proofErr w:type="spellEnd"/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proofErr w:type="spellStart"/>
            <w:r w:rsidRPr="00F44D05">
              <w:t>Relazionale</w:t>
            </w:r>
            <w:proofErr w:type="spellEnd"/>
          </w:p>
        </w:tc>
      </w:tr>
      <w:tr w:rsidR="00F44D05" w:rsidRPr="00D541DC" w:rsidTr="00086580">
        <w:trPr>
          <w:trHeight w:val="9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r w:rsidRPr="00F44D05">
              <w:t>ICT Training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proofErr w:type="spellStart"/>
            <w:r w:rsidRPr="00F44D05">
              <w:t>Cooperativa</w:t>
            </w:r>
            <w:proofErr w:type="spellEnd"/>
          </w:p>
        </w:tc>
      </w:tr>
      <w:tr w:rsidR="00F44D05" w:rsidRPr="00D541DC" w:rsidTr="00086580">
        <w:trPr>
          <w:trHeight w:val="9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proofErr w:type="spellStart"/>
            <w:r w:rsidRPr="00F44D05">
              <w:t>Inglese</w:t>
            </w:r>
            <w:proofErr w:type="spellEnd"/>
            <w:r w:rsidRPr="00F44D05">
              <w:t xml:space="preserve"> 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r w:rsidRPr="00F44D05">
              <w:t xml:space="preserve">Di </w:t>
            </w:r>
            <w:proofErr w:type="spellStart"/>
            <w:r w:rsidRPr="00F44D05">
              <w:t>intraprendenza</w:t>
            </w:r>
            <w:proofErr w:type="spellEnd"/>
          </w:p>
        </w:tc>
      </w:tr>
      <w:tr w:rsidR="00F44D05" w:rsidRPr="00D541DC" w:rsidTr="00086580">
        <w:trPr>
          <w:trHeight w:val="90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proofErr w:type="spellStart"/>
            <w:r w:rsidRPr="00F44D05">
              <w:t>Apprendimento</w:t>
            </w:r>
            <w:proofErr w:type="spellEnd"/>
            <w:r w:rsidRPr="00F44D05">
              <w:t xml:space="preserve"> </w:t>
            </w:r>
            <w:proofErr w:type="spellStart"/>
            <w:r w:rsidRPr="00F44D05">
              <w:t>permanente</w:t>
            </w:r>
            <w:proofErr w:type="spellEnd"/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</w:tr>
      <w:tr w:rsidR="00F44D05" w:rsidRPr="00D541DC" w:rsidTr="00086580">
        <w:trPr>
          <w:trHeight w:val="90"/>
        </w:trPr>
        <w:tc>
          <w:tcPr>
            <w:tcW w:w="567" w:type="dxa"/>
            <w:tcBorders>
              <w:bottom w:val="dotted" w:sz="4" w:space="0" w:color="00378B"/>
            </w:tcBorders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Borders>
              <w:bottom w:val="dotted" w:sz="4" w:space="0" w:color="00378B"/>
            </w:tcBorders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  <w:proofErr w:type="spellStart"/>
            <w:r w:rsidRPr="00F44D05">
              <w:t>Mobilità</w:t>
            </w:r>
            <w:proofErr w:type="spellEnd"/>
            <w:r w:rsidRPr="00F44D05">
              <w:t xml:space="preserve"> per </w:t>
            </w:r>
            <w:proofErr w:type="spellStart"/>
            <w:r w:rsidRPr="00F44D05">
              <w:t>l’apprendimento</w:t>
            </w:r>
            <w:proofErr w:type="spellEnd"/>
          </w:p>
        </w:tc>
        <w:tc>
          <w:tcPr>
            <w:tcW w:w="567" w:type="dxa"/>
            <w:tcBorders>
              <w:bottom w:val="dotted" w:sz="4" w:space="0" w:color="00378B"/>
            </w:tcBorders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  <w:tc>
          <w:tcPr>
            <w:tcW w:w="3969" w:type="dxa"/>
            <w:gridSpan w:val="3"/>
            <w:tcBorders>
              <w:bottom w:val="dotted" w:sz="4" w:space="0" w:color="00378B"/>
            </w:tcBorders>
            <w:tcMar>
              <w:top w:w="28" w:type="dxa"/>
              <w:bottom w:w="28" w:type="dxa"/>
            </w:tcMar>
          </w:tcPr>
          <w:p w:rsidR="00F44D05" w:rsidRPr="00F44D05" w:rsidRDefault="00F44D05" w:rsidP="00F44D05">
            <w:pPr>
              <w:pStyle w:val="Basicbodytext"/>
              <w:spacing w:after="0"/>
            </w:pPr>
          </w:p>
        </w:tc>
      </w:tr>
      <w:tr w:rsidR="00F44D05" w:rsidRPr="00D541DC" w:rsidTr="00086580"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F44D05" w:rsidRPr="00342D97" w:rsidRDefault="00F44D05" w:rsidP="00F44D05">
            <w:pPr>
              <w:pStyle w:val="Basicbodytext"/>
              <w:spacing w:after="0" w:line="240" w:lineRule="auto"/>
              <w:rPr>
                <w:b/>
                <w:sz w:val="12"/>
                <w:szCs w:val="12"/>
              </w:rPr>
            </w:pPr>
          </w:p>
        </w:tc>
      </w:tr>
      <w:tr w:rsidR="00F44D05" w:rsidRPr="007934FA" w:rsidTr="00086580">
        <w:trPr>
          <w:trHeight w:val="159"/>
        </w:trPr>
        <w:tc>
          <w:tcPr>
            <w:tcW w:w="9072" w:type="dxa"/>
            <w:gridSpan w:val="8"/>
          </w:tcPr>
          <w:p w:rsidR="00F44D05" w:rsidRPr="00B65173" w:rsidRDefault="00F44D05" w:rsidP="00086580">
            <w:pPr>
              <w:pStyle w:val="Basicbodytext"/>
              <w:spacing w:after="0" w:line="240" w:lineRule="auto"/>
              <w:jc w:val="left"/>
              <w:rPr>
                <w:b/>
                <w:color w:val="00378B"/>
              </w:rPr>
            </w:pPr>
            <w:r>
              <w:rPr>
                <w:rStyle w:val="TableTITLESCarattere"/>
                <w:color w:val="00378B"/>
              </w:rPr>
              <w:t>8 COMPETENZE CHIAVE</w:t>
            </w:r>
          </w:p>
        </w:tc>
      </w:tr>
      <w:tr w:rsidR="00F44D05" w:rsidRPr="004C7EFC" w:rsidTr="00086580">
        <w:trPr>
          <w:trHeight w:val="44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1B2C32" w:rsidRDefault="00F44D05" w:rsidP="00086580">
            <w:pPr>
              <w:pStyle w:val="Basicbodytext"/>
              <w:spacing w:after="0" w:line="240" w:lineRule="auto"/>
              <w:rPr>
                <w:b/>
              </w:rPr>
            </w:pPr>
          </w:p>
        </w:tc>
        <w:tc>
          <w:tcPr>
            <w:tcW w:w="8505" w:type="dxa"/>
            <w:gridSpan w:val="7"/>
            <w:tcMar>
              <w:top w:w="28" w:type="dxa"/>
              <w:bottom w:w="28" w:type="dxa"/>
            </w:tcMar>
          </w:tcPr>
          <w:p w:rsidR="00F44D05" w:rsidRPr="009D2A25" w:rsidRDefault="00F44D05" w:rsidP="00086580">
            <w:pPr>
              <w:pStyle w:val="Basicbodytext"/>
              <w:spacing w:after="0" w:line="240" w:lineRule="auto"/>
            </w:pPr>
            <w:proofErr w:type="spellStart"/>
            <w:r w:rsidRPr="00D67DED">
              <w:t>Comunicazione</w:t>
            </w:r>
            <w:proofErr w:type="spellEnd"/>
            <w:r w:rsidRPr="00D67DED">
              <w:t xml:space="preserve"> in lingua </w:t>
            </w:r>
            <w:proofErr w:type="spellStart"/>
            <w:r w:rsidRPr="00D67DED">
              <w:t>madre</w:t>
            </w:r>
            <w:proofErr w:type="spellEnd"/>
          </w:p>
        </w:tc>
      </w:tr>
      <w:tr w:rsidR="00F44D05" w:rsidRPr="007934FA" w:rsidTr="00086580">
        <w:trPr>
          <w:trHeight w:val="43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1B2C32" w:rsidRDefault="00F44D05" w:rsidP="00086580">
            <w:pPr>
              <w:pStyle w:val="Basicbodytext"/>
              <w:spacing w:after="0" w:line="240" w:lineRule="auto"/>
              <w:rPr>
                <w:b/>
              </w:rPr>
            </w:pPr>
          </w:p>
        </w:tc>
        <w:tc>
          <w:tcPr>
            <w:tcW w:w="8505" w:type="dxa"/>
            <w:gridSpan w:val="7"/>
            <w:tcMar>
              <w:top w:w="28" w:type="dxa"/>
              <w:bottom w:w="28" w:type="dxa"/>
            </w:tcMar>
          </w:tcPr>
          <w:p w:rsidR="00F44D05" w:rsidRPr="009D2A25" w:rsidRDefault="00F44D05" w:rsidP="00086580">
            <w:pPr>
              <w:pStyle w:val="Basicbodytext"/>
              <w:spacing w:after="0" w:line="240" w:lineRule="auto"/>
            </w:pPr>
            <w:proofErr w:type="spellStart"/>
            <w:r w:rsidRPr="00D67DED">
              <w:t>Comunicazione</w:t>
            </w:r>
            <w:proofErr w:type="spellEnd"/>
            <w:r w:rsidRPr="00D67DED">
              <w:t xml:space="preserve"> in lingua </w:t>
            </w:r>
            <w:proofErr w:type="spellStart"/>
            <w:r w:rsidRPr="00D67DED">
              <w:t>straniera</w:t>
            </w:r>
            <w:proofErr w:type="spellEnd"/>
          </w:p>
        </w:tc>
      </w:tr>
      <w:tr w:rsidR="00F44D05" w:rsidRPr="00D67DED" w:rsidTr="00086580">
        <w:trPr>
          <w:trHeight w:val="43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1B2C32" w:rsidRDefault="00F44D05" w:rsidP="00086580">
            <w:pPr>
              <w:pStyle w:val="Basicbodytext"/>
              <w:spacing w:after="0" w:line="240" w:lineRule="auto"/>
              <w:rPr>
                <w:b/>
              </w:rPr>
            </w:pPr>
          </w:p>
        </w:tc>
        <w:tc>
          <w:tcPr>
            <w:tcW w:w="8505" w:type="dxa"/>
            <w:gridSpan w:val="7"/>
            <w:tcMar>
              <w:top w:w="28" w:type="dxa"/>
              <w:bottom w:w="28" w:type="dxa"/>
            </w:tcMar>
          </w:tcPr>
          <w:p w:rsidR="00F44D05" w:rsidRPr="00D67DED" w:rsidRDefault="00F44D05" w:rsidP="00086580">
            <w:pPr>
              <w:pStyle w:val="Basicbodytext"/>
              <w:spacing w:after="0" w:line="240" w:lineRule="auto"/>
              <w:rPr>
                <w:lang w:val="it-IT"/>
              </w:rPr>
            </w:pPr>
            <w:r w:rsidRPr="00D67DED">
              <w:rPr>
                <w:lang w:val="it-IT"/>
              </w:rPr>
              <w:t>Competenze matematiche e competenze base in scienze e tecnologia</w:t>
            </w:r>
          </w:p>
        </w:tc>
      </w:tr>
      <w:tr w:rsidR="00F44D05" w:rsidRPr="007934FA" w:rsidTr="00086580">
        <w:trPr>
          <w:trHeight w:val="43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D67DED" w:rsidRDefault="00F44D05" w:rsidP="00086580">
            <w:pPr>
              <w:pStyle w:val="Basicbodytext"/>
              <w:spacing w:after="0" w:line="240" w:lineRule="auto"/>
              <w:rPr>
                <w:b/>
                <w:lang w:val="it-IT"/>
              </w:rPr>
            </w:pPr>
          </w:p>
        </w:tc>
        <w:tc>
          <w:tcPr>
            <w:tcW w:w="8505" w:type="dxa"/>
            <w:gridSpan w:val="7"/>
            <w:tcMar>
              <w:top w:w="28" w:type="dxa"/>
              <w:bottom w:w="28" w:type="dxa"/>
            </w:tcMar>
          </w:tcPr>
          <w:p w:rsidR="00F44D05" w:rsidRPr="009D2A25" w:rsidRDefault="00F44D05" w:rsidP="00086580">
            <w:pPr>
              <w:pStyle w:val="Basicbodytext"/>
              <w:spacing w:after="0" w:line="240" w:lineRule="auto"/>
            </w:pPr>
            <w:proofErr w:type="spellStart"/>
            <w:r w:rsidRPr="00D67DED">
              <w:t>Competenza</w:t>
            </w:r>
            <w:proofErr w:type="spellEnd"/>
            <w:r w:rsidRPr="00D67DED">
              <w:t xml:space="preserve"> </w:t>
            </w:r>
            <w:proofErr w:type="spellStart"/>
            <w:r w:rsidRPr="00D67DED">
              <w:t>digital</w:t>
            </w:r>
            <w:r>
              <w:t>e</w:t>
            </w:r>
            <w:proofErr w:type="spellEnd"/>
          </w:p>
        </w:tc>
      </w:tr>
      <w:tr w:rsidR="00F44D05" w:rsidRPr="007934FA" w:rsidTr="00086580">
        <w:trPr>
          <w:trHeight w:val="43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1B2C32" w:rsidRDefault="00F44D05" w:rsidP="00086580">
            <w:pPr>
              <w:pStyle w:val="Basicbodytext"/>
              <w:spacing w:after="0" w:line="240" w:lineRule="auto"/>
              <w:rPr>
                <w:b/>
              </w:rPr>
            </w:pPr>
          </w:p>
        </w:tc>
        <w:tc>
          <w:tcPr>
            <w:tcW w:w="8505" w:type="dxa"/>
            <w:gridSpan w:val="7"/>
            <w:tcMar>
              <w:top w:w="28" w:type="dxa"/>
              <w:bottom w:w="28" w:type="dxa"/>
            </w:tcMar>
          </w:tcPr>
          <w:p w:rsidR="00F44D05" w:rsidRPr="009D2A25" w:rsidRDefault="00F44D05" w:rsidP="00086580">
            <w:pPr>
              <w:pStyle w:val="Basicbodytext"/>
              <w:spacing w:after="0" w:line="240" w:lineRule="auto"/>
            </w:pPr>
            <w:proofErr w:type="spellStart"/>
            <w:r w:rsidRPr="00D67DED">
              <w:t>Imparare</w:t>
            </w:r>
            <w:proofErr w:type="spellEnd"/>
            <w:r w:rsidRPr="00D67DED">
              <w:t xml:space="preserve"> ad </w:t>
            </w:r>
            <w:proofErr w:type="spellStart"/>
            <w:r w:rsidRPr="00D67DED">
              <w:t>imparare</w:t>
            </w:r>
            <w:proofErr w:type="spellEnd"/>
          </w:p>
        </w:tc>
      </w:tr>
      <w:tr w:rsidR="00F44D05" w:rsidRPr="007934FA" w:rsidTr="00086580">
        <w:trPr>
          <w:trHeight w:val="43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1B2C32" w:rsidRDefault="00F44D05" w:rsidP="00086580">
            <w:pPr>
              <w:pStyle w:val="Basicbodytext"/>
              <w:spacing w:after="0" w:line="240" w:lineRule="auto"/>
              <w:rPr>
                <w:b/>
              </w:rPr>
            </w:pPr>
          </w:p>
        </w:tc>
        <w:tc>
          <w:tcPr>
            <w:tcW w:w="8505" w:type="dxa"/>
            <w:gridSpan w:val="7"/>
            <w:tcMar>
              <w:top w:w="28" w:type="dxa"/>
              <w:bottom w:w="28" w:type="dxa"/>
            </w:tcMar>
          </w:tcPr>
          <w:p w:rsidR="00F44D05" w:rsidRPr="009D2A25" w:rsidRDefault="00F44D05" w:rsidP="00086580">
            <w:pPr>
              <w:pStyle w:val="Basicbodytext"/>
              <w:spacing w:after="0" w:line="240" w:lineRule="auto"/>
            </w:pPr>
            <w:proofErr w:type="spellStart"/>
            <w:r w:rsidRPr="00D67DED">
              <w:t>Competenze</w:t>
            </w:r>
            <w:proofErr w:type="spellEnd"/>
            <w:r w:rsidRPr="00D67DED">
              <w:t xml:space="preserve"> </w:t>
            </w:r>
            <w:proofErr w:type="spellStart"/>
            <w:r w:rsidRPr="00D67DED">
              <w:t>sociali</w:t>
            </w:r>
            <w:proofErr w:type="spellEnd"/>
            <w:r w:rsidRPr="00D67DED">
              <w:t xml:space="preserve"> e </w:t>
            </w:r>
            <w:proofErr w:type="spellStart"/>
            <w:r w:rsidRPr="00D67DED">
              <w:t>civiche</w:t>
            </w:r>
            <w:proofErr w:type="spellEnd"/>
          </w:p>
        </w:tc>
      </w:tr>
      <w:tr w:rsidR="00F44D05" w:rsidRPr="00D67DED" w:rsidTr="00086580">
        <w:trPr>
          <w:trHeight w:val="43"/>
        </w:trPr>
        <w:tc>
          <w:tcPr>
            <w:tcW w:w="567" w:type="dxa"/>
            <w:tcMar>
              <w:top w:w="28" w:type="dxa"/>
              <w:bottom w:w="28" w:type="dxa"/>
            </w:tcMar>
          </w:tcPr>
          <w:p w:rsidR="00F44D05" w:rsidRPr="001B2C32" w:rsidRDefault="00F44D05" w:rsidP="00086580">
            <w:pPr>
              <w:pStyle w:val="Basicbodytext"/>
              <w:spacing w:after="0" w:line="240" w:lineRule="auto"/>
              <w:rPr>
                <w:b/>
              </w:rPr>
            </w:pPr>
          </w:p>
        </w:tc>
        <w:tc>
          <w:tcPr>
            <w:tcW w:w="8505" w:type="dxa"/>
            <w:gridSpan w:val="7"/>
            <w:tcMar>
              <w:top w:w="28" w:type="dxa"/>
              <w:bottom w:w="28" w:type="dxa"/>
            </w:tcMar>
          </w:tcPr>
          <w:p w:rsidR="00F44D05" w:rsidRPr="00D67DED" w:rsidRDefault="00F44D05" w:rsidP="00086580">
            <w:pPr>
              <w:pStyle w:val="Basicbodytext"/>
              <w:tabs>
                <w:tab w:val="left" w:pos="1815"/>
              </w:tabs>
              <w:spacing w:after="0" w:line="240" w:lineRule="auto"/>
              <w:rPr>
                <w:lang w:val="it-IT"/>
              </w:rPr>
            </w:pPr>
            <w:r w:rsidRPr="00D67DED">
              <w:rPr>
                <w:lang w:val="it-IT"/>
              </w:rPr>
              <w:t>Spirito di intraprendenza e di imprenditoria</w:t>
            </w:r>
          </w:p>
        </w:tc>
      </w:tr>
      <w:tr w:rsidR="00F44D05" w:rsidRPr="007934FA" w:rsidTr="00086580">
        <w:trPr>
          <w:trHeight w:val="43"/>
        </w:trPr>
        <w:tc>
          <w:tcPr>
            <w:tcW w:w="567" w:type="dxa"/>
            <w:tcBorders>
              <w:bottom w:val="dotted" w:sz="4" w:space="0" w:color="00378B"/>
            </w:tcBorders>
            <w:tcMar>
              <w:top w:w="28" w:type="dxa"/>
              <w:bottom w:w="28" w:type="dxa"/>
            </w:tcMar>
          </w:tcPr>
          <w:p w:rsidR="00F44D05" w:rsidRPr="00D67DED" w:rsidRDefault="00F44D05" w:rsidP="00086580">
            <w:pPr>
              <w:pStyle w:val="Basicbodytext"/>
              <w:spacing w:after="0" w:line="240" w:lineRule="auto"/>
              <w:rPr>
                <w:b/>
                <w:lang w:val="it-IT"/>
              </w:rPr>
            </w:pPr>
          </w:p>
        </w:tc>
        <w:tc>
          <w:tcPr>
            <w:tcW w:w="8505" w:type="dxa"/>
            <w:gridSpan w:val="7"/>
            <w:tcBorders>
              <w:bottom w:val="dotted" w:sz="4" w:space="0" w:color="00378B"/>
            </w:tcBorders>
            <w:tcMar>
              <w:top w:w="28" w:type="dxa"/>
              <w:bottom w:w="28" w:type="dxa"/>
            </w:tcMar>
          </w:tcPr>
          <w:p w:rsidR="00F44D05" w:rsidRPr="009D2A25" w:rsidRDefault="00F44D05" w:rsidP="00086580">
            <w:pPr>
              <w:pStyle w:val="Basicbodytext"/>
              <w:spacing w:after="0" w:line="240" w:lineRule="auto"/>
            </w:pPr>
            <w:proofErr w:type="spellStart"/>
            <w:r w:rsidRPr="00D67DED">
              <w:t>Consapevolezza</w:t>
            </w:r>
            <w:proofErr w:type="spellEnd"/>
            <w:r w:rsidRPr="00D67DED">
              <w:t xml:space="preserve"> </w:t>
            </w:r>
            <w:proofErr w:type="spellStart"/>
            <w:r w:rsidRPr="00D67DED">
              <w:t>culturale</w:t>
            </w:r>
            <w:proofErr w:type="spellEnd"/>
            <w:r w:rsidRPr="00D67DED">
              <w:t xml:space="preserve"> e </w:t>
            </w:r>
            <w:proofErr w:type="spellStart"/>
            <w:r w:rsidRPr="00D67DED">
              <w:t>espressione</w:t>
            </w:r>
            <w:proofErr w:type="spellEnd"/>
          </w:p>
        </w:tc>
      </w:tr>
      <w:tr w:rsidR="00F44D05" w:rsidRPr="007934FA" w:rsidTr="00086580"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F44D05" w:rsidRPr="00342D97" w:rsidRDefault="00F44D05" w:rsidP="00F44D05">
            <w:pPr>
              <w:pStyle w:val="TableTITLES"/>
              <w:spacing w:before="0"/>
              <w:rPr>
                <w:sz w:val="12"/>
                <w:szCs w:val="12"/>
              </w:rPr>
            </w:pPr>
          </w:p>
        </w:tc>
      </w:tr>
      <w:tr w:rsidR="00F44D05" w:rsidRPr="007934FA" w:rsidTr="00086580">
        <w:tc>
          <w:tcPr>
            <w:tcW w:w="9072" w:type="dxa"/>
            <w:gridSpan w:val="8"/>
            <w:tcBorders>
              <w:bottom w:val="dotted" w:sz="4" w:space="0" w:color="00378B"/>
            </w:tcBorders>
          </w:tcPr>
          <w:p w:rsidR="00F44D05" w:rsidRDefault="00F44D05" w:rsidP="00F44D05">
            <w:pPr>
              <w:pStyle w:val="TableTITLES"/>
              <w:spacing w:before="0"/>
              <w:rPr>
                <w:color w:val="00378B"/>
                <w:lang w:val="it-IT"/>
              </w:rPr>
            </w:pPr>
            <w:r w:rsidRPr="00D67DED">
              <w:rPr>
                <w:color w:val="00378B"/>
                <w:lang w:val="it-IT"/>
              </w:rPr>
              <w:t xml:space="preserve">DESCRIZIONE DELLE ATTIVITÀ </w:t>
            </w:r>
            <w:proofErr w:type="spellStart"/>
            <w:r w:rsidRPr="00D67DED">
              <w:rPr>
                <w:color w:val="00378B"/>
                <w:lang w:val="it-IT"/>
              </w:rPr>
              <w:t>DI</w:t>
            </w:r>
            <w:proofErr w:type="spellEnd"/>
            <w:r w:rsidRPr="00D67DED">
              <w:rPr>
                <w:color w:val="00378B"/>
                <w:lang w:val="it-IT"/>
              </w:rPr>
              <w:t xml:space="preserve"> APPRENDIMENTO</w:t>
            </w:r>
          </w:p>
          <w:p w:rsidR="00F44D05" w:rsidRPr="00D67DED" w:rsidRDefault="00F44D05" w:rsidP="00086580">
            <w:pPr>
              <w:pStyle w:val="Basicbodytext"/>
              <w:spacing w:after="0"/>
              <w:rPr>
                <w:color w:val="00378B"/>
                <w:lang w:val="it-IT"/>
              </w:rPr>
            </w:pPr>
            <w:r w:rsidRPr="00D67DED">
              <w:rPr>
                <w:color w:val="00378B"/>
                <w:lang w:val="it-IT"/>
              </w:rPr>
              <w:t xml:space="preserve">Descrivere le attività realizzate ed imparate, tra quelle segnate nel </w:t>
            </w:r>
            <w:r>
              <w:rPr>
                <w:color w:val="00378B"/>
                <w:lang w:val="it-IT"/>
              </w:rPr>
              <w:t>S</w:t>
            </w:r>
            <w:r w:rsidRPr="00D67DED">
              <w:rPr>
                <w:color w:val="00378B"/>
                <w:lang w:val="it-IT"/>
              </w:rPr>
              <w:t>ELF-ASSESSMENT</w:t>
            </w:r>
            <w:r>
              <w:rPr>
                <w:color w:val="00378B"/>
                <w:lang w:val="it-IT"/>
              </w:rPr>
              <w:t xml:space="preserve"> INIZIALE</w:t>
            </w:r>
          </w:p>
          <w:p w:rsidR="00F44D05" w:rsidRPr="00D67DED" w:rsidRDefault="00F44D05" w:rsidP="00086580">
            <w:pPr>
              <w:pStyle w:val="Basicbodytext"/>
              <w:spacing w:after="0"/>
              <w:rPr>
                <w:b/>
                <w:lang w:val="it-IT"/>
              </w:rPr>
            </w:pPr>
          </w:p>
        </w:tc>
      </w:tr>
      <w:tr w:rsidR="00F44D05" w:rsidRPr="007934FA" w:rsidTr="00086580"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F44D05" w:rsidRPr="00D67DED" w:rsidRDefault="00F44D05" w:rsidP="00F44D05">
            <w:pPr>
              <w:pStyle w:val="TableTITLES"/>
              <w:spacing w:before="0"/>
              <w:rPr>
                <w:sz w:val="12"/>
                <w:szCs w:val="12"/>
                <w:lang w:val="it-IT"/>
              </w:rPr>
            </w:pPr>
          </w:p>
        </w:tc>
      </w:tr>
      <w:tr w:rsidR="00F44D05" w:rsidRPr="007934FA" w:rsidTr="00086580">
        <w:tc>
          <w:tcPr>
            <w:tcW w:w="9072" w:type="dxa"/>
            <w:gridSpan w:val="8"/>
            <w:tcBorders>
              <w:bottom w:val="dotted" w:sz="4" w:space="0" w:color="00378B"/>
            </w:tcBorders>
          </w:tcPr>
          <w:p w:rsidR="00F44D05" w:rsidRPr="0049570C" w:rsidRDefault="00F44D05" w:rsidP="00F44D05">
            <w:pPr>
              <w:pStyle w:val="TableTITLES"/>
              <w:spacing w:before="0"/>
              <w:rPr>
                <w:color w:val="00378B"/>
                <w:lang w:val="it-IT"/>
              </w:rPr>
            </w:pPr>
            <w:r>
              <w:rPr>
                <w:color w:val="00378B"/>
                <w:lang w:val="it-IT"/>
              </w:rPr>
              <w:t>3 ABILITÀ BASICHE</w:t>
            </w:r>
          </w:p>
          <w:p w:rsidR="00F44D05" w:rsidRPr="007778CB" w:rsidRDefault="00F44D05" w:rsidP="00F44D05">
            <w:pPr>
              <w:pStyle w:val="TableTITLES"/>
              <w:spacing w:before="0"/>
              <w:rPr>
                <w:rFonts w:eastAsia="Calibri" w:cs="Calibri"/>
                <w:b w:val="0"/>
                <w:color w:val="00378B"/>
                <w:sz w:val="20"/>
                <w:szCs w:val="20"/>
                <w:lang w:val="it-IT" w:eastAsia="it-IT"/>
              </w:rPr>
            </w:pPr>
            <w:r w:rsidRPr="007778CB">
              <w:rPr>
                <w:rFonts w:eastAsia="Calibri" w:cs="Calibri"/>
                <w:b w:val="0"/>
                <w:color w:val="00378B"/>
                <w:sz w:val="20"/>
                <w:szCs w:val="20"/>
                <w:lang w:val="it-IT" w:eastAsia="it-IT"/>
              </w:rPr>
              <w:t>Riportare le abilità e competenze acquisite tra quelle segnate nell’esercizio di GROUP FEEDBACK</w:t>
            </w:r>
          </w:p>
          <w:p w:rsidR="00F44D05" w:rsidRPr="007778CB" w:rsidRDefault="00F44D05" w:rsidP="00F44D05">
            <w:pPr>
              <w:pStyle w:val="TableTITLES"/>
              <w:spacing w:before="0"/>
              <w:rPr>
                <w:color w:val="00378B"/>
                <w:lang w:val="it-IT"/>
              </w:rPr>
            </w:pPr>
          </w:p>
        </w:tc>
      </w:tr>
      <w:tr w:rsidR="00F44D05" w:rsidRPr="007934FA" w:rsidTr="00086580"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F44D05" w:rsidRPr="007778CB" w:rsidRDefault="00F44D05" w:rsidP="00F44D05">
            <w:pPr>
              <w:pStyle w:val="TableTITLES"/>
              <w:spacing w:before="0"/>
              <w:rPr>
                <w:sz w:val="12"/>
                <w:szCs w:val="12"/>
                <w:lang w:val="it-IT"/>
              </w:rPr>
            </w:pPr>
          </w:p>
        </w:tc>
      </w:tr>
      <w:tr w:rsidR="00F44D05" w:rsidRPr="007778CB" w:rsidTr="00086580">
        <w:tc>
          <w:tcPr>
            <w:tcW w:w="9072" w:type="dxa"/>
            <w:gridSpan w:val="8"/>
            <w:tcBorders>
              <w:bottom w:val="dotted" w:sz="4" w:space="0" w:color="00378B"/>
            </w:tcBorders>
          </w:tcPr>
          <w:p w:rsidR="00F44D05" w:rsidRPr="007778CB" w:rsidRDefault="00F44D05" w:rsidP="00F44D05">
            <w:pPr>
              <w:pStyle w:val="TableTITLES"/>
              <w:spacing w:before="0"/>
              <w:rPr>
                <w:color w:val="00378B"/>
                <w:lang w:val="it-IT"/>
              </w:rPr>
            </w:pPr>
            <w:r w:rsidRPr="007778CB">
              <w:rPr>
                <w:color w:val="00378B"/>
                <w:lang w:val="it-IT"/>
              </w:rPr>
              <w:t>DESCRIZIONE DELLE COMPETENZE SVILUPPATE</w:t>
            </w:r>
          </w:p>
          <w:p w:rsidR="00F44D05" w:rsidRDefault="00F44D05" w:rsidP="00086580">
            <w:pPr>
              <w:pStyle w:val="Basicbodytext"/>
              <w:spacing w:after="0"/>
              <w:rPr>
                <w:color w:val="00378B"/>
                <w:lang w:val="it-IT"/>
              </w:rPr>
            </w:pPr>
            <w:r w:rsidRPr="007778CB">
              <w:rPr>
                <w:color w:val="00378B"/>
                <w:lang w:val="it-IT"/>
              </w:rPr>
              <w:t>Riportare le descrizioni delle 8 competenze chiave riportate nell’esercizio di SELF</w:t>
            </w:r>
            <w:r>
              <w:rPr>
                <w:color w:val="00378B"/>
                <w:lang w:val="it-IT"/>
              </w:rPr>
              <w:t>-E</w:t>
            </w:r>
            <w:r w:rsidRPr="007778CB">
              <w:rPr>
                <w:color w:val="00378B"/>
                <w:lang w:val="it-IT"/>
              </w:rPr>
              <w:t>VALUATION</w:t>
            </w:r>
          </w:p>
          <w:p w:rsidR="00F44D05" w:rsidRPr="007778CB" w:rsidRDefault="00F44D05" w:rsidP="00086580">
            <w:pPr>
              <w:pStyle w:val="Basicbodytext"/>
              <w:spacing w:after="0"/>
              <w:rPr>
                <w:lang w:val="it-IT"/>
              </w:rPr>
            </w:pPr>
          </w:p>
        </w:tc>
      </w:tr>
      <w:tr w:rsidR="00F44D05" w:rsidRPr="007778CB" w:rsidTr="00086580"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F44D05" w:rsidRPr="007778CB" w:rsidRDefault="00F44D05" w:rsidP="00F44D05">
            <w:pPr>
              <w:pStyle w:val="TableTITLES"/>
              <w:spacing w:before="0"/>
              <w:rPr>
                <w:sz w:val="12"/>
                <w:szCs w:val="12"/>
                <w:lang w:val="it-IT"/>
              </w:rPr>
            </w:pPr>
          </w:p>
        </w:tc>
      </w:tr>
      <w:tr w:rsidR="00F44D05" w:rsidRPr="007934FA" w:rsidTr="00086580">
        <w:tc>
          <w:tcPr>
            <w:tcW w:w="1843" w:type="dxa"/>
            <w:gridSpan w:val="2"/>
          </w:tcPr>
          <w:p w:rsidR="00F44D05" w:rsidRDefault="00F44D05" w:rsidP="00086580">
            <w:pPr>
              <w:pStyle w:val="Basicbodytext"/>
              <w:rPr>
                <w:b/>
                <w:bCs/>
                <w:color w:val="00378B"/>
              </w:rPr>
            </w:pPr>
            <w:r w:rsidRPr="00967FC0">
              <w:rPr>
                <w:b/>
                <w:bCs/>
                <w:color w:val="00378B"/>
              </w:rPr>
              <w:t>Dat</w:t>
            </w:r>
            <w:r>
              <w:rPr>
                <w:b/>
                <w:bCs/>
                <w:color w:val="00378B"/>
              </w:rPr>
              <w:t>a</w:t>
            </w:r>
          </w:p>
          <w:p w:rsidR="00F44D05" w:rsidRPr="00967FC0" w:rsidRDefault="00F44D05" w:rsidP="00086580">
            <w:pPr>
              <w:pStyle w:val="Basicbodytext"/>
              <w:rPr>
                <w:b/>
                <w:bCs/>
                <w:color w:val="00378B"/>
              </w:rPr>
            </w:pPr>
          </w:p>
        </w:tc>
        <w:tc>
          <w:tcPr>
            <w:tcW w:w="2409" w:type="dxa"/>
          </w:tcPr>
          <w:p w:rsidR="00F44D05" w:rsidRPr="00967FC0" w:rsidRDefault="00F44D05" w:rsidP="00086580">
            <w:pPr>
              <w:pStyle w:val="Basicbodytext"/>
              <w:rPr>
                <w:b/>
                <w:bCs/>
                <w:color w:val="00378B"/>
              </w:rPr>
            </w:pPr>
            <w:proofErr w:type="spellStart"/>
            <w:r w:rsidRPr="00967FC0">
              <w:rPr>
                <w:b/>
                <w:bCs/>
                <w:color w:val="00378B"/>
              </w:rPr>
              <w:t>Part</w:t>
            </w:r>
            <w:r>
              <w:rPr>
                <w:b/>
                <w:bCs/>
                <w:color w:val="00378B"/>
              </w:rPr>
              <w:t>e</w:t>
            </w:r>
            <w:r w:rsidRPr="00967FC0">
              <w:rPr>
                <w:b/>
                <w:bCs/>
                <w:color w:val="00378B"/>
              </w:rPr>
              <w:t>cipant</w:t>
            </w:r>
            <w:r>
              <w:rPr>
                <w:b/>
                <w:bCs/>
                <w:color w:val="00378B"/>
              </w:rPr>
              <w:t>e</w:t>
            </w:r>
            <w:proofErr w:type="spellEnd"/>
          </w:p>
        </w:tc>
        <w:tc>
          <w:tcPr>
            <w:tcW w:w="2410" w:type="dxa"/>
            <w:gridSpan w:val="4"/>
          </w:tcPr>
          <w:p w:rsidR="00F44D05" w:rsidRPr="00967FC0" w:rsidRDefault="00F44D05" w:rsidP="00086580">
            <w:pPr>
              <w:pStyle w:val="Basicbodytext"/>
              <w:rPr>
                <w:b/>
                <w:bCs/>
                <w:color w:val="00378B"/>
              </w:rPr>
            </w:pPr>
            <w:r>
              <w:rPr>
                <w:b/>
                <w:bCs/>
                <w:color w:val="00378B"/>
              </w:rPr>
              <w:t>Trainer</w:t>
            </w:r>
          </w:p>
        </w:tc>
        <w:tc>
          <w:tcPr>
            <w:tcW w:w="2410" w:type="dxa"/>
          </w:tcPr>
          <w:p w:rsidR="00F44D05" w:rsidRPr="00967FC0" w:rsidRDefault="00F44D05" w:rsidP="00086580">
            <w:pPr>
              <w:pStyle w:val="Basicbodytext"/>
              <w:rPr>
                <w:b/>
                <w:bCs/>
                <w:color w:val="00378B"/>
              </w:rPr>
            </w:pPr>
            <w:proofErr w:type="spellStart"/>
            <w:r w:rsidRPr="00967FC0">
              <w:rPr>
                <w:b/>
                <w:bCs/>
                <w:color w:val="00378B"/>
              </w:rPr>
              <w:t>Organiz</w:t>
            </w:r>
            <w:r>
              <w:rPr>
                <w:b/>
                <w:bCs/>
                <w:color w:val="00378B"/>
              </w:rPr>
              <w:t>zazione</w:t>
            </w:r>
            <w:proofErr w:type="spellEnd"/>
          </w:p>
        </w:tc>
      </w:tr>
    </w:tbl>
    <w:p w:rsidR="00EE7BA8" w:rsidRPr="00BC3999" w:rsidRDefault="00EE7BA8" w:rsidP="00F44D05">
      <w:pPr>
        <w:pStyle w:val="BasicTitle2"/>
        <w:rPr>
          <w:sz w:val="16"/>
          <w:szCs w:val="16"/>
          <w:lang w:val="it-IT"/>
        </w:rPr>
      </w:pPr>
    </w:p>
    <w:sectPr w:rsidR="00EE7BA8" w:rsidRPr="00BC3999" w:rsidSect="00F44D05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915" w:rsidRDefault="00B43915" w:rsidP="00B2046E">
      <w:pPr>
        <w:spacing w:after="0" w:line="240" w:lineRule="auto"/>
      </w:pPr>
      <w:r>
        <w:separator/>
      </w:r>
    </w:p>
  </w:endnote>
  <w:endnote w:type="continuationSeparator" w:id="0">
    <w:p w:rsidR="00B43915" w:rsidRDefault="00B43915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915" w:rsidRDefault="00B43915" w:rsidP="00B2046E">
      <w:pPr>
        <w:spacing w:after="0" w:line="240" w:lineRule="auto"/>
      </w:pPr>
      <w:r>
        <w:separator/>
      </w:r>
    </w:p>
  </w:footnote>
  <w:footnote w:type="continuationSeparator" w:id="0">
    <w:p w:rsidR="00B43915" w:rsidRDefault="00B43915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150" w:rsidRDefault="00655150" w:rsidP="00655150">
    <w:pPr>
      <w:pStyle w:val="Intestazionepagina"/>
    </w:pPr>
    <w:proofErr w:type="spellStart"/>
    <w:r>
      <w:t>Upskilling</w:t>
    </w:r>
    <w:proofErr w:type="spellEnd"/>
    <w:r>
      <w:t xml:space="preserve"> </w:t>
    </w:r>
    <w:proofErr w:type="spellStart"/>
    <w:r>
      <w:t>Europe</w:t>
    </w:r>
    <w:proofErr w:type="spellEnd"/>
    <w:r>
      <w:t xml:space="preserve"> </w:t>
    </w:r>
    <w:proofErr w:type="spellStart"/>
    <w:r>
      <w:t>Toolkits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D4612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E20D5"/>
    <w:rsid w:val="00533524"/>
    <w:rsid w:val="00576075"/>
    <w:rsid w:val="00597E17"/>
    <w:rsid w:val="00655150"/>
    <w:rsid w:val="006628EE"/>
    <w:rsid w:val="006978BD"/>
    <w:rsid w:val="007F2F40"/>
    <w:rsid w:val="008159F0"/>
    <w:rsid w:val="00820F3D"/>
    <w:rsid w:val="008A1A78"/>
    <w:rsid w:val="00943221"/>
    <w:rsid w:val="00967121"/>
    <w:rsid w:val="009825AD"/>
    <w:rsid w:val="009E3166"/>
    <w:rsid w:val="00A0733C"/>
    <w:rsid w:val="00A167CE"/>
    <w:rsid w:val="00A42854"/>
    <w:rsid w:val="00AC1861"/>
    <w:rsid w:val="00AC1E93"/>
    <w:rsid w:val="00B15976"/>
    <w:rsid w:val="00B2046E"/>
    <w:rsid w:val="00B2722A"/>
    <w:rsid w:val="00B325E2"/>
    <w:rsid w:val="00B43915"/>
    <w:rsid w:val="00B965AE"/>
    <w:rsid w:val="00BB5BAF"/>
    <w:rsid w:val="00BC3999"/>
    <w:rsid w:val="00BC3EF8"/>
    <w:rsid w:val="00BC5048"/>
    <w:rsid w:val="00BC561E"/>
    <w:rsid w:val="00C93933"/>
    <w:rsid w:val="00CA36C6"/>
    <w:rsid w:val="00CD4A12"/>
    <w:rsid w:val="00D45170"/>
    <w:rsid w:val="00D63271"/>
    <w:rsid w:val="00D71CB3"/>
    <w:rsid w:val="00E35BCF"/>
    <w:rsid w:val="00E64B18"/>
    <w:rsid w:val="00E7004C"/>
    <w:rsid w:val="00E85786"/>
    <w:rsid w:val="00EC52E9"/>
    <w:rsid w:val="00EE7BA8"/>
    <w:rsid w:val="00F2146D"/>
    <w:rsid w:val="00F44D05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D05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b/>
      <w:color w:val="00378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  <w:style w:type="table" w:customStyle="1" w:styleId="34">
    <w:name w:val="34"/>
    <w:basedOn w:val="Tabellanormale"/>
    <w:rsid w:val="00943221"/>
    <w:pPr>
      <w:spacing w:after="0" w:line="240" w:lineRule="auto"/>
    </w:pPr>
    <w:rPr>
      <w:rFonts w:ascii="Calibri" w:eastAsia="Calibri" w:hAnsi="Calibri" w:cs="Calibri"/>
      <w:color w:val="000000"/>
      <w:lang w:val="it-IT"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2016-04-20T14:43:00Z</dcterms:created>
  <dcterms:modified xsi:type="dcterms:W3CDTF">2016-04-20T14:49:00Z</dcterms:modified>
</cp:coreProperties>
</file>