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AD" w:rsidRDefault="00B965AE" w:rsidP="002C01C1">
      <w:pPr>
        <w:pStyle w:val="Basicbodytext"/>
      </w:pPr>
      <w:r w:rsidRPr="00B2046E">
        <w:t xml:space="preserve"> </w:t>
      </w:r>
    </w:p>
    <w:p w:rsidR="001178C6" w:rsidRPr="00B2046E" w:rsidRDefault="001178C6" w:rsidP="002C01C1">
      <w:pPr>
        <w:pStyle w:val="Basicbodytext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907"/>
        <w:gridCol w:w="227"/>
        <w:gridCol w:w="567"/>
        <w:gridCol w:w="851"/>
        <w:gridCol w:w="850"/>
        <w:gridCol w:w="1134"/>
      </w:tblGrid>
      <w:tr w:rsidR="004C436E" w:rsidRPr="00AD00BD" w:rsidTr="004761EE">
        <w:tc>
          <w:tcPr>
            <w:tcW w:w="9072" w:type="dxa"/>
            <w:gridSpan w:val="7"/>
          </w:tcPr>
          <w:p w:rsidR="002C01C1" w:rsidRPr="002C01C1" w:rsidRDefault="002C01C1" w:rsidP="002C01C1">
            <w:pPr>
              <w:pStyle w:val="Chapter5tableTitles"/>
              <w:rPr>
                <w:lang w:val="it-IT"/>
              </w:rPr>
            </w:pPr>
            <w:bookmarkStart w:id="0" w:name="_GoBack"/>
            <w:bookmarkEnd w:id="0"/>
            <w:r w:rsidRPr="002C01C1">
              <w:rPr>
                <w:lang w:val="it-IT"/>
              </w:rPr>
              <w:t>FINAL SELF-ASSESSMENT FOR LEARNERS</w:t>
            </w:r>
          </w:p>
          <w:p w:rsidR="004C436E" w:rsidRPr="00AD00BD" w:rsidRDefault="002C01C1" w:rsidP="002C01C1">
            <w:pPr>
              <w:pStyle w:val="Chapter5tableTitles"/>
              <w:rPr>
                <w:lang w:val="it-IT"/>
              </w:rPr>
            </w:pPr>
            <w:r w:rsidRPr="002C01C1">
              <w:rPr>
                <w:lang w:val="it-IT"/>
              </w:rPr>
              <w:t xml:space="preserve">Toolkit </w:t>
            </w:r>
            <w:proofErr w:type="spellStart"/>
            <w:r w:rsidRPr="002C01C1">
              <w:rPr>
                <w:lang w:val="it-IT"/>
              </w:rPr>
              <w:t>for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Learning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Mobility</w:t>
            </w:r>
            <w:proofErr w:type="spellEnd"/>
            <w:r>
              <w:rPr>
                <w:lang w:val="it-IT"/>
              </w:rPr>
              <w:t xml:space="preserve"> - </w:t>
            </w:r>
            <w:r w:rsidRPr="002C01C1">
              <w:rPr>
                <w:lang w:val="it-IT"/>
              </w:rPr>
              <w:t>UNIT 1</w:t>
            </w:r>
          </w:p>
        </w:tc>
      </w:tr>
      <w:tr w:rsidR="004C436E" w:rsidRPr="00D541DC" w:rsidTr="004761EE">
        <w:tc>
          <w:tcPr>
            <w:tcW w:w="5670" w:type="dxa"/>
            <w:gridSpan w:val="3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  <w:rPr>
                <w:lang w:val="en-US"/>
              </w:rPr>
            </w:pPr>
            <w:r w:rsidRPr="00B718DD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4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</w:pPr>
            <w:r w:rsidRPr="00B718DD">
              <w:rPr>
                <w:lang w:val="es-ES"/>
              </w:rPr>
              <w:t>Country</w:t>
            </w:r>
          </w:p>
        </w:tc>
      </w:tr>
      <w:tr w:rsidR="004C436E" w:rsidRPr="00D541DC" w:rsidTr="004761EE">
        <w:tc>
          <w:tcPr>
            <w:tcW w:w="9072" w:type="dxa"/>
            <w:gridSpan w:val="7"/>
            <w:tcBorders>
              <w:left w:val="nil"/>
              <w:right w:val="nil"/>
            </w:tcBorders>
          </w:tcPr>
          <w:p w:rsidR="004C436E" w:rsidRPr="00B718DD" w:rsidRDefault="00B718DD" w:rsidP="004761EE">
            <w:pPr>
              <w:pStyle w:val="Bodytext"/>
              <w:rPr>
                <w:b/>
                <w:lang w:val="en-GB"/>
              </w:rPr>
            </w:pPr>
            <w:r w:rsidRPr="00B718DD">
              <w:rPr>
                <w:b/>
                <w:lang w:val="en-GB"/>
              </w:rPr>
              <w:t>How would you rate your level regarding the competences acquired in this Unit?</w:t>
            </w:r>
          </w:p>
        </w:tc>
      </w:tr>
      <w:tr w:rsidR="004C436E" w:rsidRPr="00CA6968" w:rsidTr="004761EE">
        <w:trPr>
          <w:trHeight w:val="375"/>
        </w:trPr>
        <w:tc>
          <w:tcPr>
            <w:tcW w:w="4536" w:type="dxa"/>
            <w:vMerge w:val="restart"/>
          </w:tcPr>
          <w:p w:rsidR="004C436E" w:rsidRPr="00B718DD" w:rsidRDefault="00B718DD" w:rsidP="004761EE">
            <w:pPr>
              <w:pStyle w:val="Bodytext"/>
              <w:rPr>
                <w:b/>
              </w:rPr>
            </w:pPr>
            <w:r w:rsidRPr="00B718DD">
              <w:rPr>
                <w:b/>
                <w:lang w:val="es-ES"/>
              </w:rPr>
              <w:t>Competences</w:t>
            </w:r>
          </w:p>
        </w:tc>
        <w:tc>
          <w:tcPr>
            <w:tcW w:w="907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1</w:t>
            </w:r>
          </w:p>
        </w:tc>
        <w:tc>
          <w:tcPr>
            <w:tcW w:w="794" w:type="dxa"/>
            <w:gridSpan w:val="2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2</w:t>
            </w:r>
          </w:p>
        </w:tc>
        <w:tc>
          <w:tcPr>
            <w:tcW w:w="851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3</w:t>
            </w:r>
          </w:p>
        </w:tc>
        <w:tc>
          <w:tcPr>
            <w:tcW w:w="850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4</w:t>
            </w:r>
          </w:p>
        </w:tc>
        <w:tc>
          <w:tcPr>
            <w:tcW w:w="1134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5</w:t>
            </w:r>
          </w:p>
        </w:tc>
      </w:tr>
      <w:tr w:rsidR="00B718DD" w:rsidRPr="00CA6968" w:rsidTr="004761EE">
        <w:trPr>
          <w:trHeight w:val="143"/>
        </w:trPr>
        <w:tc>
          <w:tcPr>
            <w:tcW w:w="4536" w:type="dxa"/>
            <w:vMerge/>
            <w:tcBorders>
              <w:bottom w:val="dotted" w:sz="4" w:space="0" w:color="00378B"/>
            </w:tcBorders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B718DD" w:rsidRPr="00171A18" w:rsidRDefault="00B718DD" w:rsidP="00B718DD">
            <w:pPr>
              <w:pStyle w:val="Timing"/>
            </w:pPr>
            <w:proofErr w:type="spellStart"/>
            <w:r w:rsidRPr="00171A18">
              <w:t>poor</w:t>
            </w:r>
            <w:proofErr w:type="spellEnd"/>
          </w:p>
        </w:tc>
        <w:tc>
          <w:tcPr>
            <w:tcW w:w="794" w:type="dxa"/>
            <w:gridSpan w:val="2"/>
          </w:tcPr>
          <w:p w:rsidR="00B718DD" w:rsidRPr="00171A18" w:rsidRDefault="00B718DD" w:rsidP="00B718DD">
            <w:pPr>
              <w:pStyle w:val="Timing"/>
            </w:pPr>
            <w:r w:rsidRPr="00171A18">
              <w:t>fair</w:t>
            </w:r>
          </w:p>
        </w:tc>
        <w:tc>
          <w:tcPr>
            <w:tcW w:w="851" w:type="dxa"/>
          </w:tcPr>
          <w:p w:rsidR="00B718DD" w:rsidRPr="00171A18" w:rsidRDefault="00B718DD" w:rsidP="00B718DD">
            <w:pPr>
              <w:pStyle w:val="Timing"/>
            </w:pPr>
            <w:proofErr w:type="spellStart"/>
            <w:r w:rsidRPr="00171A18">
              <w:t>good</w:t>
            </w:r>
            <w:proofErr w:type="spellEnd"/>
          </w:p>
        </w:tc>
        <w:tc>
          <w:tcPr>
            <w:tcW w:w="850" w:type="dxa"/>
          </w:tcPr>
          <w:p w:rsidR="00B718DD" w:rsidRPr="00171A18" w:rsidRDefault="00B718DD" w:rsidP="00B718DD">
            <w:pPr>
              <w:pStyle w:val="Timing"/>
            </w:pPr>
            <w:r w:rsidRPr="00171A18">
              <w:t xml:space="preserve"> </w:t>
            </w:r>
            <w:proofErr w:type="spellStart"/>
            <w:r w:rsidRPr="00171A18">
              <w:t>very</w:t>
            </w:r>
            <w:proofErr w:type="spellEnd"/>
            <w:r w:rsidRPr="00171A18">
              <w:t xml:space="preserve"> </w:t>
            </w:r>
            <w:proofErr w:type="spellStart"/>
            <w:r w:rsidRPr="00171A18">
              <w:t>good</w:t>
            </w:r>
            <w:proofErr w:type="spellEnd"/>
          </w:p>
        </w:tc>
        <w:tc>
          <w:tcPr>
            <w:tcW w:w="1134" w:type="dxa"/>
          </w:tcPr>
          <w:p w:rsidR="00B718DD" w:rsidRDefault="00B718DD" w:rsidP="00B718DD">
            <w:pPr>
              <w:pStyle w:val="Timing"/>
            </w:pPr>
            <w:proofErr w:type="spellStart"/>
            <w:r w:rsidRPr="00171A18">
              <w:t>excellent</w:t>
            </w:r>
            <w:proofErr w:type="spellEnd"/>
          </w:p>
        </w:tc>
      </w:tr>
      <w:tr w:rsidR="00B718DD" w:rsidRPr="00D541DC" w:rsidTr="004761EE">
        <w:tc>
          <w:tcPr>
            <w:tcW w:w="4536" w:type="dxa"/>
          </w:tcPr>
          <w:p w:rsidR="00B718DD" w:rsidRPr="00F35546" w:rsidRDefault="00B718DD" w:rsidP="00B718DD">
            <w:pPr>
              <w:pStyle w:val="Basicbodytext"/>
              <w:spacing w:after="0"/>
            </w:pPr>
            <w:r w:rsidRPr="00BA3A31">
              <w:t>Plan in autonomy a period of stay abroad</w:t>
            </w:r>
          </w:p>
        </w:tc>
        <w:tc>
          <w:tcPr>
            <w:tcW w:w="907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</w:tr>
      <w:tr w:rsidR="00B718DD" w:rsidRPr="00D541DC" w:rsidTr="004761EE">
        <w:tc>
          <w:tcPr>
            <w:tcW w:w="4536" w:type="dxa"/>
          </w:tcPr>
          <w:p w:rsidR="00B718DD" w:rsidRPr="00F35546" w:rsidRDefault="00B718DD" w:rsidP="00B718DD">
            <w:pPr>
              <w:pStyle w:val="Basicbodytext"/>
              <w:spacing w:after="0"/>
            </w:pPr>
            <w:r w:rsidRPr="00BA3A31">
              <w:t xml:space="preserve">Manage </w:t>
            </w:r>
            <w:r>
              <w:t>my</w:t>
            </w:r>
            <w:r w:rsidRPr="00BA3A31">
              <w:t xml:space="preserve"> stereotypes in order to limit the</w:t>
            </w:r>
            <w:r>
              <w:t>ir</w:t>
            </w:r>
            <w:r w:rsidRPr="00BA3A31">
              <w:t xml:space="preserve"> influence on </w:t>
            </w:r>
            <w:r>
              <w:t>my</w:t>
            </w:r>
            <w:r w:rsidRPr="00BA3A31">
              <w:t xml:space="preserve"> </w:t>
            </w:r>
            <w:proofErr w:type="spellStart"/>
            <w:r w:rsidRPr="00BA3A31">
              <w:t>behaviour</w:t>
            </w:r>
            <w:proofErr w:type="spellEnd"/>
          </w:p>
        </w:tc>
        <w:tc>
          <w:tcPr>
            <w:tcW w:w="907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</w:tr>
      <w:tr w:rsidR="00B718DD" w:rsidRPr="00D541DC" w:rsidTr="004761EE">
        <w:tc>
          <w:tcPr>
            <w:tcW w:w="4536" w:type="dxa"/>
          </w:tcPr>
          <w:p w:rsidR="00B718DD" w:rsidRPr="00F35546" w:rsidRDefault="00B718DD" w:rsidP="00B718DD">
            <w:pPr>
              <w:pStyle w:val="Basicbodytext"/>
              <w:spacing w:after="0"/>
            </w:pPr>
            <w:r w:rsidRPr="00BA3A31">
              <w:t xml:space="preserve">Express </w:t>
            </w:r>
            <w:r>
              <w:t>my</w:t>
            </w:r>
            <w:r w:rsidRPr="00BA3A31">
              <w:t xml:space="preserve"> needs and mediate with other participants’ ones</w:t>
            </w:r>
          </w:p>
        </w:tc>
        <w:tc>
          <w:tcPr>
            <w:tcW w:w="907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</w:tr>
      <w:tr w:rsidR="00B718DD" w:rsidRPr="00D541DC" w:rsidTr="004761EE">
        <w:tc>
          <w:tcPr>
            <w:tcW w:w="4536" w:type="dxa"/>
          </w:tcPr>
          <w:p w:rsidR="00B718DD" w:rsidRPr="00F35546" w:rsidRDefault="00B718DD" w:rsidP="00B718DD">
            <w:pPr>
              <w:pStyle w:val="Basicbodytext"/>
              <w:spacing w:after="0"/>
            </w:pPr>
            <w:r w:rsidRPr="00BA3A31">
              <w:t xml:space="preserve">Foresee </w:t>
            </w:r>
            <w:r>
              <w:t>my</w:t>
            </w:r>
            <w:r w:rsidRPr="00BA3A31">
              <w:t xml:space="preserve"> needs and plan an adequate answer in another country</w:t>
            </w:r>
          </w:p>
        </w:tc>
        <w:tc>
          <w:tcPr>
            <w:tcW w:w="907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</w:tr>
      <w:tr w:rsidR="00B718DD" w:rsidRPr="00D541DC" w:rsidTr="004761EE">
        <w:tc>
          <w:tcPr>
            <w:tcW w:w="4536" w:type="dxa"/>
          </w:tcPr>
          <w:p w:rsidR="00B718DD" w:rsidRPr="00F35546" w:rsidRDefault="00B718DD" w:rsidP="00B718DD">
            <w:pPr>
              <w:pStyle w:val="Basicbodytext"/>
              <w:spacing w:after="0"/>
            </w:pPr>
            <w:r>
              <w:t xml:space="preserve">Communicate in an </w:t>
            </w:r>
            <w:r w:rsidRPr="00BA3A31">
              <w:t>intercultural environment</w:t>
            </w:r>
          </w:p>
        </w:tc>
        <w:tc>
          <w:tcPr>
            <w:tcW w:w="907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9072" w:type="dxa"/>
            <w:gridSpan w:val="7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AD00BD" w:rsidTr="004761EE">
        <w:tc>
          <w:tcPr>
            <w:tcW w:w="9072" w:type="dxa"/>
            <w:gridSpan w:val="7"/>
          </w:tcPr>
          <w:p w:rsidR="004C436E" w:rsidRDefault="00B718DD" w:rsidP="004761EE">
            <w:pPr>
              <w:pStyle w:val="Basicbodytext"/>
              <w:rPr>
                <w:lang w:val="it-IT"/>
              </w:rPr>
            </w:pPr>
            <w:r w:rsidRPr="00B718DD">
              <w:rPr>
                <w:lang w:val="it-IT"/>
              </w:rPr>
              <w:t xml:space="preserve">Are </w:t>
            </w:r>
            <w:proofErr w:type="spellStart"/>
            <w:r w:rsidRPr="00B718DD">
              <w:rPr>
                <w:lang w:val="it-IT"/>
              </w:rPr>
              <w:t>you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interested</w:t>
            </w:r>
            <w:proofErr w:type="spellEnd"/>
            <w:r w:rsidRPr="00B718DD">
              <w:rPr>
                <w:lang w:val="it-IT"/>
              </w:rPr>
              <w:t xml:space="preserve"> in </w:t>
            </w:r>
            <w:proofErr w:type="spellStart"/>
            <w:r w:rsidRPr="00B718DD">
              <w:rPr>
                <w:lang w:val="it-IT"/>
              </w:rPr>
              <w:t>acquiring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any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additional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competences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to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those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listed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above</w:t>
            </w:r>
            <w:proofErr w:type="spellEnd"/>
            <w:r w:rsidRPr="00B718DD">
              <w:rPr>
                <w:lang w:val="it-IT"/>
              </w:rPr>
              <w:t>?</w:t>
            </w: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Pr="00AD00BD" w:rsidRDefault="00B718DD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37" w:rsidRDefault="00195037" w:rsidP="00B2046E">
      <w:pPr>
        <w:spacing w:after="0" w:line="240" w:lineRule="auto"/>
      </w:pPr>
      <w:r>
        <w:separator/>
      </w:r>
    </w:p>
  </w:endnote>
  <w:endnote w:type="continuationSeparator" w:id="0">
    <w:p w:rsidR="00195037" w:rsidRDefault="00195037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37" w:rsidRDefault="00195037" w:rsidP="00B2046E">
      <w:pPr>
        <w:spacing w:after="0" w:line="240" w:lineRule="auto"/>
      </w:pPr>
      <w:r>
        <w:separator/>
      </w:r>
    </w:p>
  </w:footnote>
  <w:footnote w:type="continuationSeparator" w:id="0">
    <w:p w:rsidR="00195037" w:rsidRDefault="00195037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C1" w:rsidRPr="00DC6565" w:rsidRDefault="002C01C1" w:rsidP="002C01C1">
    <w:pPr>
      <w:pStyle w:val="Intestazionepagina"/>
    </w:pPr>
    <w:r w:rsidRPr="00DC6565">
      <w:t>Upskilling Europe Toolkits | Toolkit 05:  Learning Mobility</w:t>
    </w:r>
  </w:p>
  <w:p w:rsidR="00B2046E" w:rsidRPr="002C01C1" w:rsidRDefault="002C01C1" w:rsidP="002C01C1">
    <w:pPr>
      <w:pStyle w:val="Intestazionepagina"/>
      <w:rPr>
        <w:b/>
        <w:sz w:val="24"/>
      </w:rPr>
    </w:pPr>
    <w:r w:rsidRPr="00DC6565"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01C57"/>
    <w:rsid w:val="00112E06"/>
    <w:rsid w:val="001178C6"/>
    <w:rsid w:val="00195037"/>
    <w:rsid w:val="00230BFC"/>
    <w:rsid w:val="002B264F"/>
    <w:rsid w:val="002C01C1"/>
    <w:rsid w:val="003042DB"/>
    <w:rsid w:val="00332A65"/>
    <w:rsid w:val="00334895"/>
    <w:rsid w:val="004A30B0"/>
    <w:rsid w:val="004C436E"/>
    <w:rsid w:val="00852724"/>
    <w:rsid w:val="00897B1D"/>
    <w:rsid w:val="008A1A78"/>
    <w:rsid w:val="009825AD"/>
    <w:rsid w:val="00A64988"/>
    <w:rsid w:val="00B15976"/>
    <w:rsid w:val="00B2046E"/>
    <w:rsid w:val="00B325E2"/>
    <w:rsid w:val="00B718DD"/>
    <w:rsid w:val="00B965AE"/>
    <w:rsid w:val="00BC561E"/>
    <w:rsid w:val="00D62CE3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paragraph" w:customStyle="1" w:styleId="Normale1">
    <w:name w:val="Normale1"/>
    <w:rsid w:val="00B718DD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539</Characters>
  <Application>Microsoft Office Word</Application>
  <DocSecurity>0</DocSecurity>
  <Lines>53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5</cp:revision>
  <dcterms:created xsi:type="dcterms:W3CDTF">2016-05-29T15:53:00Z</dcterms:created>
  <dcterms:modified xsi:type="dcterms:W3CDTF">2016-05-29T15:59:00Z</dcterms:modified>
</cp:coreProperties>
</file>