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46E" w:rsidRDefault="00B2046E" w:rsidP="00B2046E">
      <w:pPr>
        <w:pStyle w:val="BasicTitle"/>
      </w:pPr>
    </w:p>
    <w:p w:rsidR="00B2046E" w:rsidRDefault="00B2046E" w:rsidP="00B2046E">
      <w:pPr>
        <w:pStyle w:val="BasicTitle"/>
      </w:pPr>
    </w:p>
    <w:p w:rsidR="009825AD" w:rsidRPr="004748C8" w:rsidRDefault="004748C8" w:rsidP="00B2046E">
      <w:pPr>
        <w:pStyle w:val="BasicTitle"/>
        <w:spacing w:after="240"/>
      </w:pPr>
      <w:r w:rsidRPr="004748C8">
        <w:t>Virtual content</w:t>
      </w:r>
      <w:r w:rsidR="00B965AE" w:rsidRPr="004748C8">
        <w:t xml:space="preserve"> </w:t>
      </w:r>
    </w:p>
    <w:p w:rsidR="009825AD" w:rsidRPr="004748C8" w:rsidRDefault="004748C8" w:rsidP="00B2046E">
      <w:pPr>
        <w:pStyle w:val="Basicbodytext"/>
        <w:jc w:val="left"/>
      </w:pPr>
      <w:r w:rsidRPr="004748C8">
        <w:t>For this Social Entrepreneurship Toolkit, the following virtual education activities can be conducted</w:t>
      </w:r>
      <w:r w:rsidR="00B965AE" w:rsidRPr="004748C8">
        <w:t xml:space="preserve">: </w:t>
      </w:r>
    </w:p>
    <w:p w:rsidR="009825AD" w:rsidRPr="004748C8" w:rsidRDefault="009825AD" w:rsidP="00B2046E">
      <w:pPr>
        <w:pStyle w:val="Basicbodytext"/>
        <w:jc w:val="left"/>
      </w:pPr>
      <w:r w:rsidRPr="004748C8">
        <w:t xml:space="preserve">1. </w:t>
      </w:r>
      <w:r w:rsidR="004748C8" w:rsidRPr="004748C8">
        <w:t xml:space="preserve">Participants can take the </w:t>
      </w:r>
      <w:proofErr w:type="spellStart"/>
      <w:r w:rsidR="004748C8" w:rsidRPr="004748C8">
        <w:t>slef</w:t>
      </w:r>
      <w:proofErr w:type="spellEnd"/>
      <w:r w:rsidR="004748C8" w:rsidRPr="004748C8">
        <w:t xml:space="preserve"> evaluation and final evaluation tests online. These are available here</w:t>
      </w:r>
      <w:r w:rsidR="00B965AE" w:rsidRPr="004748C8">
        <w:t xml:space="preserve">: </w:t>
      </w:r>
    </w:p>
    <w:p w:rsidR="004A30B0" w:rsidRPr="004748C8" w:rsidRDefault="00B965AE" w:rsidP="00B2046E">
      <w:pPr>
        <w:pStyle w:val="Basicbodytext"/>
        <w:jc w:val="left"/>
        <w:rPr>
          <w:u w:val="single"/>
        </w:rPr>
      </w:pPr>
      <w:r w:rsidRPr="004748C8">
        <w:t xml:space="preserve">a. </w:t>
      </w:r>
      <w:r w:rsidR="004748C8" w:rsidRPr="004748C8">
        <w:t>Self-evaluation test</w:t>
      </w:r>
      <w:r w:rsidR="009825AD" w:rsidRPr="004748C8">
        <w:t xml:space="preserve">: </w:t>
      </w:r>
      <w:hyperlink r:id="rId8" w:history="1">
        <w:r w:rsidR="009825AD" w:rsidRPr="004748C8">
          <w:rPr>
            <w:u w:val="single"/>
          </w:rPr>
          <w:t>https://docs.google.com/forms/d/1uBITW6LpvsU3SSCw0VLrPHwt4KxRkxNP7eSzo_YxXI/viewform?usp=send_form</w:t>
        </w:r>
      </w:hyperlink>
    </w:p>
    <w:p w:rsidR="009825AD" w:rsidRPr="00540B3E" w:rsidRDefault="00B965AE" w:rsidP="00B2046E">
      <w:pPr>
        <w:pStyle w:val="Basicbodytext"/>
        <w:spacing w:after="0"/>
        <w:jc w:val="left"/>
        <w:rPr>
          <w:lang w:val="it-IT"/>
        </w:rPr>
      </w:pPr>
      <w:r w:rsidRPr="00540B3E">
        <w:rPr>
          <w:lang w:val="it-IT"/>
        </w:rPr>
        <w:t xml:space="preserve">b. </w:t>
      </w:r>
      <w:proofErr w:type="spellStart"/>
      <w:r w:rsidR="004748C8" w:rsidRPr="004748C8">
        <w:rPr>
          <w:lang w:val="it-IT"/>
        </w:rPr>
        <w:t>Final</w:t>
      </w:r>
      <w:proofErr w:type="spellEnd"/>
      <w:r w:rsidR="004748C8" w:rsidRPr="004748C8">
        <w:rPr>
          <w:lang w:val="it-IT"/>
        </w:rPr>
        <w:t xml:space="preserve"> </w:t>
      </w:r>
      <w:proofErr w:type="spellStart"/>
      <w:r w:rsidR="004748C8" w:rsidRPr="004748C8">
        <w:rPr>
          <w:lang w:val="it-IT"/>
        </w:rPr>
        <w:t>evaluation</w:t>
      </w:r>
      <w:proofErr w:type="spellEnd"/>
      <w:r w:rsidR="004748C8" w:rsidRPr="004748C8">
        <w:rPr>
          <w:lang w:val="it-IT"/>
        </w:rPr>
        <w:t xml:space="preserve"> test</w:t>
      </w:r>
      <w:r w:rsidR="009825AD" w:rsidRPr="00540B3E">
        <w:rPr>
          <w:lang w:val="it-IT"/>
        </w:rPr>
        <w:t>:</w:t>
      </w:r>
    </w:p>
    <w:p w:rsidR="00EE7BA8" w:rsidRPr="00540B3E" w:rsidRDefault="00665398" w:rsidP="00B2046E">
      <w:pPr>
        <w:pStyle w:val="Basicbodytext"/>
        <w:rPr>
          <w:u w:val="single"/>
          <w:lang w:val="it-IT"/>
        </w:rPr>
      </w:pPr>
      <w:hyperlink r:id="rId9" w:history="1">
        <w:r w:rsidR="009825AD" w:rsidRPr="00540B3E">
          <w:rPr>
            <w:rStyle w:val="Collegamentoipertestuale"/>
            <w:color w:val="000000"/>
            <w:lang w:val="it-IT"/>
          </w:rPr>
          <w:t>https://docs.google.com/forms/d/1r5Pu4E6S94kGnf4lbo_MjPmFS3qzTzqz-UsFOu97FRo/viewform?usp=send_form</w:t>
        </w:r>
      </w:hyperlink>
      <w:r w:rsidR="009825AD" w:rsidRPr="00540B3E">
        <w:rPr>
          <w:u w:val="single"/>
          <w:lang w:val="it-IT"/>
        </w:rPr>
        <w:t xml:space="preserve"> </w:t>
      </w:r>
    </w:p>
    <w:p w:rsidR="00EE7BA8" w:rsidRPr="004748C8" w:rsidRDefault="009825AD" w:rsidP="00B2046E">
      <w:pPr>
        <w:pStyle w:val="Basicbodytext"/>
        <w:jc w:val="left"/>
      </w:pPr>
      <w:r w:rsidRPr="004748C8">
        <w:t xml:space="preserve">2. </w:t>
      </w:r>
      <w:r w:rsidR="004748C8" w:rsidRPr="004748C8">
        <w:t>Value propositions created in Unit 3 can be uploaded to the project platform/blog etc. should you deem appropriate</w:t>
      </w:r>
      <w:r w:rsidR="00B965AE" w:rsidRPr="004748C8">
        <w:t>.</w:t>
      </w:r>
    </w:p>
    <w:p w:rsidR="009825AD" w:rsidRPr="004748C8" w:rsidRDefault="009825AD" w:rsidP="00B2046E">
      <w:pPr>
        <w:pStyle w:val="Basicbodytext"/>
        <w:jc w:val="left"/>
      </w:pPr>
      <w:r w:rsidRPr="004748C8">
        <w:t xml:space="preserve">3. </w:t>
      </w:r>
      <w:r w:rsidR="004748C8" w:rsidRPr="004748C8">
        <w:t>Participants can use the internet for their research. If internet connection is available, encourage them to use it for</w:t>
      </w:r>
      <w:r w:rsidR="00B965AE" w:rsidRPr="004748C8">
        <w:t>:</w:t>
      </w:r>
    </w:p>
    <w:p w:rsidR="004748C8" w:rsidRDefault="004748C8" w:rsidP="004748C8">
      <w:pPr>
        <w:pStyle w:val="Basicbodytext"/>
        <w:numPr>
          <w:ilvl w:val="0"/>
          <w:numId w:val="2"/>
        </w:numPr>
      </w:pPr>
      <w:r>
        <w:t>Researching competitors</w:t>
      </w:r>
    </w:p>
    <w:p w:rsidR="004748C8" w:rsidRDefault="004748C8" w:rsidP="004748C8">
      <w:pPr>
        <w:pStyle w:val="Basicbodytext"/>
        <w:numPr>
          <w:ilvl w:val="0"/>
          <w:numId w:val="2"/>
        </w:numPr>
      </w:pPr>
      <w:r>
        <w:t>Researching prices charged by competitors</w:t>
      </w:r>
    </w:p>
    <w:p w:rsidR="004748C8" w:rsidRDefault="004748C8" w:rsidP="004748C8">
      <w:pPr>
        <w:pStyle w:val="Basicbodytext"/>
        <w:numPr>
          <w:ilvl w:val="0"/>
          <w:numId w:val="2"/>
        </w:numPr>
      </w:pPr>
      <w:r>
        <w:t>Researching various promotional strategies and costs associated</w:t>
      </w:r>
    </w:p>
    <w:p w:rsidR="004748C8" w:rsidRDefault="004748C8" w:rsidP="004748C8">
      <w:pPr>
        <w:pStyle w:val="Basicbodytext"/>
        <w:numPr>
          <w:ilvl w:val="0"/>
          <w:numId w:val="2"/>
        </w:numPr>
      </w:pPr>
      <w:r>
        <w:t>Local taxes and their value</w:t>
      </w:r>
    </w:p>
    <w:p w:rsidR="004748C8" w:rsidRDefault="004748C8" w:rsidP="004748C8">
      <w:pPr>
        <w:pStyle w:val="Basicbodytext"/>
        <w:numPr>
          <w:ilvl w:val="0"/>
          <w:numId w:val="2"/>
        </w:numPr>
      </w:pPr>
      <w:r>
        <w:t>Identifying interesting images and templates to use in their presentations</w:t>
      </w:r>
    </w:p>
    <w:p w:rsidR="00EE7BA8" w:rsidRPr="004748C8" w:rsidRDefault="004748C8" w:rsidP="004748C8">
      <w:pPr>
        <w:pStyle w:val="Basicbodytext"/>
        <w:numPr>
          <w:ilvl w:val="0"/>
          <w:numId w:val="2"/>
        </w:numPr>
        <w:jc w:val="left"/>
      </w:pPr>
      <w:r>
        <w:t>Tips for designing and delivering a presentation and sales pitch</w:t>
      </w:r>
      <w:bookmarkStart w:id="0" w:name="_GoBack"/>
      <w:bookmarkEnd w:id="0"/>
    </w:p>
    <w:sectPr w:rsidR="00EE7BA8" w:rsidRPr="004748C8" w:rsidSect="00B2046E">
      <w:headerReference w:type="default" r:id="rId10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582" w:rsidRDefault="00962582" w:rsidP="00B2046E">
      <w:pPr>
        <w:spacing w:after="0" w:line="240" w:lineRule="auto"/>
      </w:pPr>
      <w:r>
        <w:separator/>
      </w:r>
    </w:p>
  </w:endnote>
  <w:endnote w:type="continuationSeparator" w:id="0">
    <w:p w:rsidR="00962582" w:rsidRDefault="00962582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582" w:rsidRDefault="00962582" w:rsidP="00B2046E">
      <w:pPr>
        <w:spacing w:after="0" w:line="240" w:lineRule="auto"/>
      </w:pPr>
      <w:r>
        <w:separator/>
      </w:r>
    </w:p>
  </w:footnote>
  <w:footnote w:type="continuationSeparator" w:id="0">
    <w:p w:rsidR="00962582" w:rsidRDefault="00962582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46E" w:rsidRDefault="00B2046E" w:rsidP="00B2046E">
    <w:pPr>
      <w:pStyle w:val="Intestazionepagina"/>
    </w:pPr>
    <w:r w:rsidRPr="00B2046E">
      <w:t>Upskilling Eur</w:t>
    </w:r>
    <w:r w:rsidR="004748C8">
      <w:t>ope Toolkits | Toolkit 01: Social Entrepreneurship</w:t>
    </w:r>
  </w:p>
  <w:p w:rsidR="00B2046E" w:rsidRPr="00B2046E" w:rsidRDefault="004748C8" w:rsidP="00540B3E">
    <w:pPr>
      <w:pStyle w:val="Intestazionepagina"/>
      <w:rPr>
        <w:b/>
        <w:sz w:val="24"/>
      </w:rPr>
    </w:pPr>
    <w:r>
      <w:rPr>
        <w:b/>
        <w:sz w:val="24"/>
      </w:rPr>
      <w:t>ATTACHMENTS</w:t>
    </w:r>
    <w:r w:rsidR="00540B3E">
      <w:rPr>
        <w:b/>
        <w:sz w:val="24"/>
      </w:rPr>
      <w:t xml:space="preserve"> </w:t>
    </w:r>
    <w:r>
      <w:rPr>
        <w:b/>
        <w:sz w:val="24"/>
        <w:lang w:val="it-IT"/>
      </w:rPr>
      <w:t>CHAPTER</w:t>
    </w:r>
    <w:r w:rsidR="00540B3E" w:rsidRPr="00540B3E">
      <w:rPr>
        <w:b/>
        <w:sz w:val="24"/>
        <w:lang w:val="it-IT"/>
      </w:rPr>
      <w:t xml:space="preserve"> </w:t>
    </w:r>
    <w:r w:rsidR="00540B3E">
      <w:rPr>
        <w:b/>
        <w:sz w:val="24"/>
        <w:lang w:val="it-IT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BA8"/>
    <w:rsid w:val="00230BFC"/>
    <w:rsid w:val="00332A65"/>
    <w:rsid w:val="00334895"/>
    <w:rsid w:val="004748C8"/>
    <w:rsid w:val="004A30B0"/>
    <w:rsid w:val="00540B3E"/>
    <w:rsid w:val="00665398"/>
    <w:rsid w:val="00962582"/>
    <w:rsid w:val="009825AD"/>
    <w:rsid w:val="00B2046E"/>
    <w:rsid w:val="00B87DC8"/>
    <w:rsid w:val="00B965AE"/>
    <w:rsid w:val="00BC561E"/>
    <w:rsid w:val="00EE7BA8"/>
    <w:rsid w:val="00F2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46E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E7BA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825AD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qFormat/>
    <w:rsid w:val="00B2046E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2046E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2046E"/>
    <w:rPr>
      <w:sz w:val="40"/>
    </w:rPr>
  </w:style>
  <w:style w:type="paragraph" w:customStyle="1" w:styleId="Bodytext">
    <w:name w:val="Body_text"/>
    <w:basedOn w:val="Normale"/>
    <w:qFormat/>
    <w:rsid w:val="00B2046E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2046E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2046E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qFormat/>
    <w:rsid w:val="00B2046E"/>
    <w:pPr>
      <w:spacing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046E"/>
    <w:rPr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46E"/>
    <w:rPr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1uBITW6LpvsU3SSCw0VLrPHwt4KxRkxNP7eSzo_YxXI/viewform?usp=send_for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d/1r5Pu4E6S94kGnf4lbo_MjPmFS3qzTzqz-UsFOu97FRo/viewform?usp=send_for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electronio</cp:lastModifiedBy>
  <cp:revision>4</cp:revision>
  <dcterms:created xsi:type="dcterms:W3CDTF">2016-04-16T10:21:00Z</dcterms:created>
  <dcterms:modified xsi:type="dcterms:W3CDTF">2016-05-23T16:44:00Z</dcterms:modified>
</cp:coreProperties>
</file>